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310" w:rsidRDefault="00273E33" w:rsidP="00BB1310">
      <w:pPr>
        <w:pStyle w:val="a4"/>
        <w:snapToGrid w:val="0"/>
        <w:spacing w:line="0" w:lineRule="atLeast"/>
        <w:rPr>
          <w:sz w:val="20"/>
          <w:szCs w:val="20"/>
        </w:rPr>
      </w:pPr>
      <w:r w:rsidRPr="00775145">
        <w:rPr>
          <w:rFonts w:hint="eastAsia"/>
          <w:sz w:val="20"/>
          <w:szCs w:val="20"/>
        </w:rPr>
        <w:t>重要事項説明書別紙</w:t>
      </w:r>
    </w:p>
    <w:p w:rsidR="00273E33" w:rsidRPr="00775145" w:rsidRDefault="00BB1310" w:rsidP="00BB1310">
      <w:pPr>
        <w:pStyle w:val="a4"/>
        <w:snapToGrid w:val="0"/>
        <w:spacing w:line="0" w:lineRule="atLeast"/>
        <w:rPr>
          <w:sz w:val="20"/>
          <w:szCs w:val="20"/>
        </w:rPr>
      </w:pPr>
      <w:r>
        <w:rPr>
          <w:rFonts w:hint="eastAsia"/>
          <w:sz w:val="20"/>
          <w:szCs w:val="20"/>
        </w:rPr>
        <w:t>◆</w:t>
      </w:r>
      <w:r w:rsidR="00273E33" w:rsidRPr="00775145">
        <w:rPr>
          <w:rFonts w:hint="eastAsia"/>
          <w:sz w:val="20"/>
          <w:szCs w:val="20"/>
        </w:rPr>
        <w:t>【医療保険】指定訪問看護サービス利用料について　（</w:t>
      </w:r>
      <w:r w:rsidR="007E319B" w:rsidRPr="00775145">
        <w:rPr>
          <w:rFonts w:hint="eastAsia"/>
          <w:sz w:val="20"/>
          <w:szCs w:val="20"/>
        </w:rPr>
        <w:t>2025</w:t>
      </w:r>
      <w:r w:rsidR="00273E33" w:rsidRPr="00775145">
        <w:rPr>
          <w:rFonts w:hint="eastAsia"/>
          <w:sz w:val="20"/>
          <w:szCs w:val="20"/>
        </w:rPr>
        <w:t>年</w:t>
      </w:r>
      <w:r w:rsidR="00ED0971">
        <w:rPr>
          <w:rFonts w:hint="eastAsia"/>
          <w:sz w:val="20"/>
          <w:szCs w:val="20"/>
        </w:rPr>
        <w:t>10</w:t>
      </w:r>
      <w:r w:rsidR="00273E33" w:rsidRPr="00775145">
        <w:rPr>
          <w:rFonts w:hint="eastAsia"/>
          <w:sz w:val="20"/>
          <w:szCs w:val="20"/>
        </w:rPr>
        <w:t>月現在）</w:t>
      </w: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DE7"/>
        <w:tblCellMar>
          <w:left w:w="0" w:type="dxa"/>
          <w:right w:w="0" w:type="dxa"/>
        </w:tblCellMar>
        <w:tblLook w:val="04A0" w:firstRow="1" w:lastRow="0" w:firstColumn="1" w:lastColumn="0" w:noHBand="0" w:noVBand="1"/>
      </w:tblPr>
      <w:tblGrid>
        <w:gridCol w:w="1541"/>
        <w:gridCol w:w="1766"/>
        <w:gridCol w:w="1468"/>
        <w:gridCol w:w="1806"/>
        <w:gridCol w:w="1211"/>
        <w:gridCol w:w="1235"/>
        <w:gridCol w:w="1418"/>
      </w:tblGrid>
      <w:tr w:rsidR="00273E33" w:rsidRPr="00775145" w:rsidTr="00482D09">
        <w:trPr>
          <w:trHeight w:val="223"/>
        </w:trPr>
        <w:tc>
          <w:tcPr>
            <w:tcW w:w="0" w:type="auto"/>
            <w:tcBorders>
              <w:top w:val="thinThickSmallGap" w:sz="24" w:space="0" w:color="auto"/>
              <w:left w:val="thinThickSmallGap" w:sz="24" w:space="0" w:color="auto"/>
            </w:tcBorders>
            <w:shd w:val="clear" w:color="auto" w:fill="FFFFFF" w:themeFill="background1"/>
            <w:tcMar>
              <w:top w:w="120" w:type="dxa"/>
              <w:left w:w="120" w:type="dxa"/>
              <w:bottom w:w="120" w:type="dxa"/>
              <w:right w:w="120" w:type="dxa"/>
            </w:tcMar>
          </w:tcPr>
          <w:p w:rsidR="00273E33" w:rsidRPr="00775145" w:rsidRDefault="00273E33" w:rsidP="00BB1310">
            <w:pPr>
              <w:pStyle w:val="a4"/>
              <w:snapToGrid w:val="0"/>
              <w:spacing w:line="0" w:lineRule="atLeast"/>
              <w:rPr>
                <w:rFonts w:cs="Segoe UI"/>
                <w:color w:val="333333"/>
                <w:kern w:val="0"/>
                <w:sz w:val="20"/>
                <w:szCs w:val="20"/>
              </w:rPr>
            </w:pPr>
          </w:p>
        </w:tc>
        <w:tc>
          <w:tcPr>
            <w:tcW w:w="5040" w:type="dxa"/>
            <w:gridSpan w:val="3"/>
            <w:tcBorders>
              <w:top w:val="thinThickSmallGap" w:sz="24" w:space="0" w:color="auto"/>
            </w:tcBorders>
            <w:shd w:val="clear" w:color="auto" w:fill="FFFFFF" w:themeFill="background1"/>
            <w:tcMar>
              <w:top w:w="120" w:type="dxa"/>
              <w:left w:w="120" w:type="dxa"/>
              <w:bottom w:w="120" w:type="dxa"/>
              <w:right w:w="120" w:type="dxa"/>
            </w:tcMar>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hint="eastAsia"/>
                <w:color w:val="333333"/>
                <w:kern w:val="0"/>
                <w:sz w:val="20"/>
                <w:szCs w:val="20"/>
              </w:rPr>
              <w:t>料金詳細</w:t>
            </w:r>
          </w:p>
        </w:tc>
        <w:tc>
          <w:tcPr>
            <w:tcW w:w="3864" w:type="dxa"/>
            <w:gridSpan w:val="3"/>
            <w:tcBorders>
              <w:top w:val="thinThickSmallGap" w:sz="24" w:space="0" w:color="auto"/>
              <w:right w:val="thinThickSmallGap" w:sz="24" w:space="0" w:color="auto"/>
            </w:tcBorders>
            <w:shd w:val="clear" w:color="auto" w:fill="FFFFFF" w:themeFill="background1"/>
            <w:tcMar>
              <w:top w:w="120" w:type="dxa"/>
              <w:left w:w="120" w:type="dxa"/>
              <w:bottom w:w="120" w:type="dxa"/>
              <w:right w:w="120" w:type="dxa"/>
            </w:tcMar>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hint="eastAsia"/>
                <w:color w:val="333333"/>
                <w:kern w:val="0"/>
                <w:sz w:val="20"/>
                <w:szCs w:val="20"/>
              </w:rPr>
              <w:t>負担額</w:t>
            </w:r>
          </w:p>
        </w:tc>
      </w:tr>
      <w:tr w:rsidR="000E309F" w:rsidRPr="00775145" w:rsidTr="00482D09">
        <w:trPr>
          <w:trHeight w:val="194"/>
        </w:trPr>
        <w:tc>
          <w:tcPr>
            <w:tcW w:w="0" w:type="auto"/>
            <w:tcBorders>
              <w:left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訪問回数</w:t>
            </w:r>
          </w:p>
        </w:tc>
        <w:tc>
          <w:tcPr>
            <w:tcW w:w="1766"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利用料（10割）</w:t>
            </w:r>
          </w:p>
        </w:tc>
        <w:tc>
          <w:tcPr>
            <w:tcW w:w="1468"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基本療養費</w:t>
            </w:r>
          </w:p>
        </w:tc>
        <w:tc>
          <w:tcPr>
            <w:tcW w:w="1806"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管理療養費</w:t>
            </w:r>
          </w:p>
        </w:tc>
        <w:tc>
          <w:tcPr>
            <w:tcW w:w="1211"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1割負担</w:t>
            </w:r>
          </w:p>
        </w:tc>
        <w:tc>
          <w:tcPr>
            <w:tcW w:w="1235"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2割負担</w:t>
            </w:r>
          </w:p>
        </w:tc>
        <w:tc>
          <w:tcPr>
            <w:tcW w:w="1418" w:type="dxa"/>
            <w:tcBorders>
              <w:right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3割負担</w:t>
            </w:r>
          </w:p>
        </w:tc>
      </w:tr>
      <w:tr w:rsidR="000E309F" w:rsidRPr="00775145" w:rsidTr="00482D09">
        <w:trPr>
          <w:trHeight w:val="190"/>
        </w:trPr>
        <w:tc>
          <w:tcPr>
            <w:tcW w:w="0" w:type="auto"/>
            <w:tcBorders>
              <w:left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月の初日</w:t>
            </w:r>
          </w:p>
        </w:tc>
        <w:tc>
          <w:tcPr>
            <w:tcW w:w="1766"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1</w:t>
            </w:r>
            <w:r w:rsidRPr="00775145">
              <w:rPr>
                <w:rFonts w:cs="Segoe UI" w:hint="eastAsia"/>
                <w:color w:val="333333"/>
                <w:kern w:val="0"/>
                <w:sz w:val="20"/>
                <w:szCs w:val="20"/>
              </w:rPr>
              <w:t>,</w:t>
            </w:r>
            <w:r w:rsidR="007E319B" w:rsidRPr="00775145">
              <w:rPr>
                <w:rFonts w:cs="Segoe UI" w:hint="eastAsia"/>
                <w:color w:val="333333"/>
                <w:kern w:val="0"/>
                <w:sz w:val="20"/>
                <w:szCs w:val="20"/>
              </w:rPr>
              <w:t>3</w:t>
            </w:r>
            <w:r w:rsidR="007E319B">
              <w:rPr>
                <w:rFonts w:cs="Segoe UI" w:hint="eastAsia"/>
                <w:color w:val="333333"/>
                <w:kern w:val="0"/>
                <w:sz w:val="20"/>
                <w:szCs w:val="20"/>
              </w:rPr>
              <w:t>,</w:t>
            </w:r>
            <w:r w:rsidR="007E319B" w:rsidRPr="00775145">
              <w:rPr>
                <w:rFonts w:cs="Segoe UI" w:hint="eastAsia"/>
                <w:color w:val="333333"/>
                <w:kern w:val="0"/>
                <w:sz w:val="20"/>
                <w:szCs w:val="20"/>
              </w:rPr>
              <w:t>220</w:t>
            </w:r>
            <w:r w:rsidRPr="00775145">
              <w:rPr>
                <w:rFonts w:cs="Segoe UI"/>
                <w:color w:val="333333"/>
                <w:kern w:val="0"/>
                <w:sz w:val="20"/>
                <w:szCs w:val="20"/>
              </w:rPr>
              <w:t>円</w:t>
            </w:r>
          </w:p>
        </w:tc>
        <w:tc>
          <w:tcPr>
            <w:tcW w:w="1468"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5,550円</w:t>
            </w:r>
          </w:p>
        </w:tc>
        <w:tc>
          <w:tcPr>
            <w:tcW w:w="1806" w:type="dxa"/>
            <w:shd w:val="clear" w:color="auto" w:fill="FFFFFF" w:themeFill="background1"/>
            <w:tcMar>
              <w:top w:w="120" w:type="dxa"/>
              <w:left w:w="120" w:type="dxa"/>
              <w:bottom w:w="120" w:type="dxa"/>
              <w:right w:w="120" w:type="dxa"/>
            </w:tcMar>
            <w:hideMark/>
          </w:tcPr>
          <w:p w:rsidR="00273E33" w:rsidRPr="00775145" w:rsidRDefault="007E319B" w:rsidP="00BB1310">
            <w:pPr>
              <w:pStyle w:val="a4"/>
              <w:snapToGrid w:val="0"/>
              <w:spacing w:line="0" w:lineRule="atLeast"/>
              <w:rPr>
                <w:rFonts w:cs="Segoe UI"/>
                <w:color w:val="333333"/>
                <w:kern w:val="0"/>
                <w:sz w:val="20"/>
                <w:szCs w:val="20"/>
              </w:rPr>
            </w:pPr>
            <w:r w:rsidRPr="00775145">
              <w:rPr>
                <w:rFonts w:cs="Segoe UI" w:hint="eastAsia"/>
                <w:color w:val="333333"/>
                <w:kern w:val="0"/>
                <w:sz w:val="20"/>
                <w:szCs w:val="20"/>
              </w:rPr>
              <w:t>7</w:t>
            </w:r>
            <w:r>
              <w:rPr>
                <w:rFonts w:cs="Segoe UI" w:hint="eastAsia"/>
                <w:color w:val="333333"/>
                <w:kern w:val="0"/>
                <w:sz w:val="20"/>
                <w:szCs w:val="20"/>
              </w:rPr>
              <w:t>,</w:t>
            </w:r>
            <w:r w:rsidRPr="00775145">
              <w:rPr>
                <w:rFonts w:cs="Segoe UI" w:hint="eastAsia"/>
                <w:color w:val="333333"/>
                <w:kern w:val="0"/>
                <w:sz w:val="20"/>
                <w:szCs w:val="20"/>
              </w:rPr>
              <w:t>670</w:t>
            </w:r>
            <w:r w:rsidR="00273E33" w:rsidRPr="00775145">
              <w:rPr>
                <w:rFonts w:cs="Segoe UI"/>
                <w:color w:val="333333"/>
                <w:kern w:val="0"/>
                <w:sz w:val="20"/>
                <w:szCs w:val="20"/>
              </w:rPr>
              <w:t>円</w:t>
            </w:r>
          </w:p>
        </w:tc>
        <w:tc>
          <w:tcPr>
            <w:tcW w:w="1211"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1,3</w:t>
            </w:r>
            <w:r w:rsidRPr="00775145">
              <w:rPr>
                <w:rFonts w:cs="Segoe UI" w:hint="eastAsia"/>
                <w:color w:val="333333"/>
                <w:kern w:val="0"/>
                <w:sz w:val="20"/>
                <w:szCs w:val="20"/>
              </w:rPr>
              <w:t>22</w:t>
            </w:r>
            <w:r w:rsidRPr="00775145">
              <w:rPr>
                <w:rFonts w:cs="Segoe UI"/>
                <w:color w:val="333333"/>
                <w:kern w:val="0"/>
                <w:sz w:val="20"/>
                <w:szCs w:val="20"/>
              </w:rPr>
              <w:t>円</w:t>
            </w:r>
          </w:p>
        </w:tc>
        <w:tc>
          <w:tcPr>
            <w:tcW w:w="1235"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2</w:t>
            </w:r>
            <w:r w:rsidRPr="00775145">
              <w:rPr>
                <w:rFonts w:cs="Segoe UI" w:hint="eastAsia"/>
                <w:color w:val="333333"/>
                <w:kern w:val="0"/>
                <w:sz w:val="20"/>
                <w:szCs w:val="20"/>
              </w:rPr>
              <w:t>,644</w:t>
            </w:r>
            <w:r w:rsidRPr="00775145">
              <w:rPr>
                <w:rFonts w:cs="Segoe UI"/>
                <w:color w:val="333333"/>
                <w:kern w:val="0"/>
                <w:sz w:val="20"/>
                <w:szCs w:val="20"/>
              </w:rPr>
              <w:t>円</w:t>
            </w:r>
          </w:p>
        </w:tc>
        <w:tc>
          <w:tcPr>
            <w:tcW w:w="1418" w:type="dxa"/>
            <w:tcBorders>
              <w:right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3,</w:t>
            </w:r>
            <w:r w:rsidRPr="00775145">
              <w:rPr>
                <w:rFonts w:cs="Segoe UI" w:hint="eastAsia"/>
                <w:color w:val="333333"/>
                <w:kern w:val="0"/>
                <w:sz w:val="20"/>
                <w:szCs w:val="20"/>
              </w:rPr>
              <w:t>966</w:t>
            </w:r>
            <w:r w:rsidRPr="00775145">
              <w:rPr>
                <w:rFonts w:cs="Segoe UI"/>
                <w:color w:val="333333"/>
                <w:kern w:val="0"/>
                <w:sz w:val="20"/>
                <w:szCs w:val="20"/>
              </w:rPr>
              <w:t>円</w:t>
            </w:r>
          </w:p>
        </w:tc>
      </w:tr>
      <w:tr w:rsidR="000E309F" w:rsidRPr="00775145" w:rsidTr="00482D09">
        <w:trPr>
          <w:trHeight w:val="194"/>
        </w:trPr>
        <w:tc>
          <w:tcPr>
            <w:tcW w:w="0" w:type="auto"/>
            <w:tcBorders>
              <w:left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週3日まで</w:t>
            </w:r>
          </w:p>
        </w:tc>
        <w:tc>
          <w:tcPr>
            <w:tcW w:w="1766"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8,5</w:t>
            </w:r>
            <w:r w:rsidRPr="00775145">
              <w:rPr>
                <w:rFonts w:cs="Segoe UI" w:hint="eastAsia"/>
                <w:color w:val="333333"/>
                <w:kern w:val="0"/>
                <w:sz w:val="20"/>
                <w:szCs w:val="20"/>
              </w:rPr>
              <w:t>50</w:t>
            </w:r>
            <w:r w:rsidRPr="00775145">
              <w:rPr>
                <w:rFonts w:cs="Segoe UI"/>
                <w:color w:val="333333"/>
                <w:kern w:val="0"/>
                <w:sz w:val="20"/>
                <w:szCs w:val="20"/>
              </w:rPr>
              <w:t>円</w:t>
            </w:r>
          </w:p>
        </w:tc>
        <w:tc>
          <w:tcPr>
            <w:tcW w:w="1468"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5,550円</w:t>
            </w:r>
          </w:p>
        </w:tc>
        <w:tc>
          <w:tcPr>
            <w:tcW w:w="1806" w:type="dxa"/>
            <w:shd w:val="clear" w:color="auto" w:fill="FFFFFF" w:themeFill="background1"/>
            <w:tcMar>
              <w:top w:w="120" w:type="dxa"/>
              <w:left w:w="120" w:type="dxa"/>
              <w:bottom w:w="120" w:type="dxa"/>
              <w:right w:w="120" w:type="dxa"/>
            </w:tcMar>
            <w:hideMark/>
          </w:tcPr>
          <w:p w:rsidR="00273E33" w:rsidRPr="00775145" w:rsidRDefault="007E319B" w:rsidP="00BB1310">
            <w:pPr>
              <w:pStyle w:val="a4"/>
              <w:snapToGrid w:val="0"/>
              <w:spacing w:line="0" w:lineRule="atLeast"/>
              <w:rPr>
                <w:rFonts w:cs="Segoe UI"/>
                <w:color w:val="333333"/>
                <w:kern w:val="0"/>
                <w:sz w:val="20"/>
                <w:szCs w:val="20"/>
              </w:rPr>
            </w:pPr>
            <w:r w:rsidRPr="00775145">
              <w:rPr>
                <w:rFonts w:cs="Segoe UI" w:hint="eastAsia"/>
                <w:color w:val="333333"/>
                <w:kern w:val="0"/>
                <w:sz w:val="20"/>
                <w:szCs w:val="20"/>
              </w:rPr>
              <w:t>3</w:t>
            </w:r>
            <w:r>
              <w:rPr>
                <w:rFonts w:cs="Segoe UI" w:hint="eastAsia"/>
                <w:color w:val="333333"/>
                <w:kern w:val="0"/>
                <w:sz w:val="20"/>
                <w:szCs w:val="20"/>
              </w:rPr>
              <w:t>,</w:t>
            </w:r>
            <w:r w:rsidRPr="00775145">
              <w:rPr>
                <w:rFonts w:cs="Segoe UI" w:hint="eastAsia"/>
                <w:color w:val="333333"/>
                <w:kern w:val="0"/>
                <w:sz w:val="20"/>
                <w:szCs w:val="20"/>
              </w:rPr>
              <w:t>000</w:t>
            </w:r>
            <w:r w:rsidR="00273E33" w:rsidRPr="00775145">
              <w:rPr>
                <w:rFonts w:cs="Segoe UI"/>
                <w:color w:val="333333"/>
                <w:kern w:val="0"/>
                <w:sz w:val="20"/>
                <w:szCs w:val="20"/>
              </w:rPr>
              <w:t>円</w:t>
            </w:r>
          </w:p>
        </w:tc>
        <w:tc>
          <w:tcPr>
            <w:tcW w:w="1211"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85</w:t>
            </w:r>
            <w:r w:rsidRPr="00775145">
              <w:rPr>
                <w:rFonts w:cs="Segoe UI" w:hint="eastAsia"/>
                <w:color w:val="333333"/>
                <w:kern w:val="0"/>
                <w:sz w:val="20"/>
                <w:szCs w:val="20"/>
              </w:rPr>
              <w:t>5</w:t>
            </w:r>
            <w:r w:rsidRPr="00775145">
              <w:rPr>
                <w:rFonts w:cs="Segoe UI"/>
                <w:color w:val="333333"/>
                <w:kern w:val="0"/>
                <w:sz w:val="20"/>
                <w:szCs w:val="20"/>
              </w:rPr>
              <w:t>円</w:t>
            </w:r>
          </w:p>
        </w:tc>
        <w:tc>
          <w:tcPr>
            <w:tcW w:w="1235" w:type="dxa"/>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1,710円</w:t>
            </w:r>
          </w:p>
        </w:tc>
        <w:tc>
          <w:tcPr>
            <w:tcW w:w="1418" w:type="dxa"/>
            <w:tcBorders>
              <w:right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2,56</w:t>
            </w:r>
            <w:r w:rsidRPr="00775145">
              <w:rPr>
                <w:rFonts w:cs="Segoe UI" w:hint="eastAsia"/>
                <w:color w:val="333333"/>
                <w:kern w:val="0"/>
                <w:sz w:val="20"/>
                <w:szCs w:val="20"/>
              </w:rPr>
              <w:t>5</w:t>
            </w:r>
            <w:r w:rsidRPr="00775145">
              <w:rPr>
                <w:rFonts w:cs="Segoe UI"/>
                <w:color w:val="333333"/>
                <w:kern w:val="0"/>
                <w:sz w:val="20"/>
                <w:szCs w:val="20"/>
              </w:rPr>
              <w:t>円</w:t>
            </w:r>
          </w:p>
        </w:tc>
      </w:tr>
      <w:tr w:rsidR="000E309F" w:rsidRPr="00775145" w:rsidTr="00482D09">
        <w:trPr>
          <w:trHeight w:val="74"/>
        </w:trPr>
        <w:tc>
          <w:tcPr>
            <w:tcW w:w="0" w:type="auto"/>
            <w:tcBorders>
              <w:left w:val="thinThickSmallGap" w:sz="24" w:space="0" w:color="auto"/>
              <w:bottom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週4日以降</w:t>
            </w:r>
          </w:p>
        </w:tc>
        <w:tc>
          <w:tcPr>
            <w:tcW w:w="1766" w:type="dxa"/>
            <w:tcBorders>
              <w:bottom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9,5</w:t>
            </w:r>
            <w:r w:rsidRPr="00775145">
              <w:rPr>
                <w:rFonts w:cs="Segoe UI" w:hint="eastAsia"/>
                <w:color w:val="333333"/>
                <w:kern w:val="0"/>
                <w:sz w:val="20"/>
                <w:szCs w:val="20"/>
              </w:rPr>
              <w:t>50</w:t>
            </w:r>
            <w:r w:rsidRPr="00775145">
              <w:rPr>
                <w:rFonts w:cs="Segoe UI"/>
                <w:color w:val="333333"/>
                <w:kern w:val="0"/>
                <w:sz w:val="20"/>
                <w:szCs w:val="20"/>
              </w:rPr>
              <w:t>円</w:t>
            </w:r>
          </w:p>
        </w:tc>
        <w:tc>
          <w:tcPr>
            <w:tcW w:w="1468" w:type="dxa"/>
            <w:tcBorders>
              <w:bottom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6,550円</w:t>
            </w:r>
          </w:p>
        </w:tc>
        <w:tc>
          <w:tcPr>
            <w:tcW w:w="1806" w:type="dxa"/>
            <w:tcBorders>
              <w:bottom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7E319B" w:rsidP="00BB1310">
            <w:pPr>
              <w:pStyle w:val="a4"/>
              <w:snapToGrid w:val="0"/>
              <w:spacing w:line="0" w:lineRule="atLeast"/>
              <w:rPr>
                <w:rFonts w:cs="Segoe UI"/>
                <w:color w:val="333333"/>
                <w:kern w:val="0"/>
                <w:sz w:val="20"/>
                <w:szCs w:val="20"/>
              </w:rPr>
            </w:pPr>
            <w:r w:rsidRPr="00775145">
              <w:rPr>
                <w:rFonts w:cs="Segoe UI" w:hint="eastAsia"/>
                <w:color w:val="333333"/>
                <w:kern w:val="0"/>
                <w:sz w:val="20"/>
                <w:szCs w:val="20"/>
              </w:rPr>
              <w:t>3</w:t>
            </w:r>
            <w:r>
              <w:rPr>
                <w:rFonts w:cs="Segoe UI" w:hint="eastAsia"/>
                <w:color w:val="333333"/>
                <w:kern w:val="0"/>
                <w:sz w:val="20"/>
                <w:szCs w:val="20"/>
              </w:rPr>
              <w:t>,</w:t>
            </w:r>
            <w:r w:rsidRPr="00775145">
              <w:rPr>
                <w:rFonts w:cs="Segoe UI" w:hint="eastAsia"/>
                <w:color w:val="333333"/>
                <w:kern w:val="0"/>
                <w:sz w:val="20"/>
                <w:szCs w:val="20"/>
              </w:rPr>
              <w:t>000</w:t>
            </w:r>
            <w:r w:rsidR="00871730" w:rsidRPr="00775145">
              <w:rPr>
                <w:rFonts w:cs="Segoe UI" w:hint="eastAsia"/>
                <w:color w:val="333333"/>
                <w:kern w:val="0"/>
                <w:sz w:val="20"/>
                <w:szCs w:val="20"/>
              </w:rPr>
              <w:t>円</w:t>
            </w:r>
          </w:p>
        </w:tc>
        <w:tc>
          <w:tcPr>
            <w:tcW w:w="1211" w:type="dxa"/>
            <w:tcBorders>
              <w:bottom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95</w:t>
            </w:r>
            <w:r w:rsidRPr="00775145">
              <w:rPr>
                <w:rFonts w:cs="Segoe UI" w:hint="eastAsia"/>
                <w:color w:val="333333"/>
                <w:kern w:val="0"/>
                <w:sz w:val="20"/>
                <w:szCs w:val="20"/>
              </w:rPr>
              <w:t>5</w:t>
            </w:r>
            <w:r w:rsidRPr="00775145">
              <w:rPr>
                <w:rFonts w:cs="Segoe UI"/>
                <w:color w:val="333333"/>
                <w:kern w:val="0"/>
                <w:sz w:val="20"/>
                <w:szCs w:val="20"/>
              </w:rPr>
              <w:t>円</w:t>
            </w:r>
          </w:p>
        </w:tc>
        <w:tc>
          <w:tcPr>
            <w:tcW w:w="1235" w:type="dxa"/>
            <w:tcBorders>
              <w:bottom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1,910円</w:t>
            </w:r>
          </w:p>
        </w:tc>
        <w:tc>
          <w:tcPr>
            <w:tcW w:w="1418" w:type="dxa"/>
            <w:tcBorders>
              <w:bottom w:val="thinThickSmallGap" w:sz="24" w:space="0" w:color="auto"/>
              <w:right w:val="thinThickSmallGap" w:sz="24" w:space="0" w:color="auto"/>
            </w:tcBorders>
            <w:shd w:val="clear" w:color="auto" w:fill="FFFFFF" w:themeFill="background1"/>
            <w:tcMar>
              <w:top w:w="120" w:type="dxa"/>
              <w:left w:w="120" w:type="dxa"/>
              <w:bottom w:w="120" w:type="dxa"/>
              <w:right w:w="120" w:type="dxa"/>
            </w:tcMar>
            <w:hideMark/>
          </w:tcPr>
          <w:p w:rsidR="00273E33" w:rsidRPr="00775145" w:rsidRDefault="00273E33" w:rsidP="00BB1310">
            <w:pPr>
              <w:pStyle w:val="a4"/>
              <w:snapToGrid w:val="0"/>
              <w:spacing w:line="0" w:lineRule="atLeast"/>
              <w:rPr>
                <w:rFonts w:cs="Segoe UI"/>
                <w:color w:val="333333"/>
                <w:kern w:val="0"/>
                <w:sz w:val="20"/>
                <w:szCs w:val="20"/>
              </w:rPr>
            </w:pPr>
            <w:r w:rsidRPr="00775145">
              <w:rPr>
                <w:rFonts w:cs="Segoe UI"/>
                <w:color w:val="333333"/>
                <w:kern w:val="0"/>
                <w:sz w:val="20"/>
                <w:szCs w:val="20"/>
              </w:rPr>
              <w:t>2,86</w:t>
            </w:r>
            <w:r w:rsidRPr="00775145">
              <w:rPr>
                <w:rFonts w:cs="Segoe UI" w:hint="eastAsia"/>
                <w:color w:val="333333"/>
                <w:kern w:val="0"/>
                <w:sz w:val="20"/>
                <w:szCs w:val="20"/>
              </w:rPr>
              <w:t>5</w:t>
            </w:r>
            <w:r w:rsidRPr="00775145">
              <w:rPr>
                <w:rFonts w:cs="Segoe UI"/>
                <w:color w:val="333333"/>
                <w:kern w:val="0"/>
                <w:sz w:val="20"/>
                <w:szCs w:val="20"/>
              </w:rPr>
              <w:t>円</w:t>
            </w:r>
          </w:p>
        </w:tc>
      </w:tr>
    </w:tbl>
    <w:p w:rsidR="00273E33" w:rsidRPr="00775145" w:rsidRDefault="00871730" w:rsidP="00775145">
      <w:pPr>
        <w:pStyle w:val="a4"/>
        <w:snapToGrid w:val="0"/>
        <w:rPr>
          <w:sz w:val="20"/>
          <w:szCs w:val="20"/>
        </w:rPr>
      </w:pPr>
      <w:r w:rsidRPr="00775145">
        <w:rPr>
          <w:rFonts w:hint="eastAsia"/>
          <w:sz w:val="20"/>
          <w:szCs w:val="20"/>
        </w:rPr>
        <w:t>◆加算について</w:t>
      </w:r>
    </w:p>
    <w:tbl>
      <w:tblPr>
        <w:tblStyle w:val="a3"/>
        <w:tblW w:w="0" w:type="auto"/>
        <w:tblLook w:val="04A0" w:firstRow="1" w:lastRow="0" w:firstColumn="1" w:lastColumn="0" w:noHBand="0" w:noVBand="1"/>
      </w:tblPr>
      <w:tblGrid>
        <w:gridCol w:w="2941"/>
        <w:gridCol w:w="1826"/>
        <w:gridCol w:w="1690"/>
        <w:gridCol w:w="1269"/>
        <w:gridCol w:w="1409"/>
        <w:gridCol w:w="1241"/>
      </w:tblGrid>
      <w:tr w:rsidR="000E309F" w:rsidRPr="00775145" w:rsidTr="007E319B">
        <w:tc>
          <w:tcPr>
            <w:tcW w:w="4815" w:type="dxa"/>
            <w:gridSpan w:val="2"/>
            <w:vMerge w:val="restart"/>
            <w:tcBorders>
              <w:top w:val="thinThickSmallGap" w:sz="24" w:space="0" w:color="auto"/>
              <w:left w:val="thinThickSmallGap" w:sz="24" w:space="0" w:color="auto"/>
            </w:tcBorders>
          </w:tcPr>
          <w:p w:rsidR="000E309F" w:rsidRPr="00775145" w:rsidRDefault="000E309F" w:rsidP="00775145">
            <w:pPr>
              <w:pStyle w:val="a4"/>
              <w:snapToGrid w:val="0"/>
              <w:rPr>
                <w:sz w:val="20"/>
                <w:szCs w:val="20"/>
              </w:rPr>
            </w:pPr>
          </w:p>
        </w:tc>
        <w:tc>
          <w:tcPr>
            <w:tcW w:w="1701" w:type="dxa"/>
            <w:vMerge w:val="restart"/>
            <w:tcBorders>
              <w:top w:val="thinThickSmallGap" w:sz="24" w:space="0" w:color="auto"/>
            </w:tcBorders>
          </w:tcPr>
          <w:p w:rsidR="000E309F" w:rsidRPr="00775145" w:rsidRDefault="000E309F" w:rsidP="00775145">
            <w:pPr>
              <w:pStyle w:val="a4"/>
              <w:snapToGrid w:val="0"/>
              <w:rPr>
                <w:sz w:val="20"/>
                <w:szCs w:val="20"/>
              </w:rPr>
            </w:pPr>
            <w:r w:rsidRPr="00775145">
              <w:rPr>
                <w:rFonts w:hint="eastAsia"/>
                <w:sz w:val="20"/>
                <w:szCs w:val="20"/>
              </w:rPr>
              <w:t>利用料金</w:t>
            </w:r>
          </w:p>
          <w:p w:rsidR="000E309F" w:rsidRPr="00775145" w:rsidRDefault="000E309F" w:rsidP="00775145">
            <w:pPr>
              <w:pStyle w:val="a4"/>
              <w:snapToGrid w:val="0"/>
              <w:rPr>
                <w:sz w:val="20"/>
                <w:szCs w:val="20"/>
              </w:rPr>
            </w:pPr>
            <w:r w:rsidRPr="00775145">
              <w:rPr>
                <w:rFonts w:hint="eastAsia"/>
                <w:sz w:val="20"/>
                <w:szCs w:val="20"/>
              </w:rPr>
              <w:t>(１０割)</w:t>
            </w:r>
          </w:p>
        </w:tc>
        <w:tc>
          <w:tcPr>
            <w:tcW w:w="3940" w:type="dxa"/>
            <w:gridSpan w:val="3"/>
            <w:tcBorders>
              <w:top w:val="thinThickSmallGap" w:sz="24" w:space="0" w:color="auto"/>
              <w:right w:val="thinThickSmallGap" w:sz="24" w:space="0" w:color="auto"/>
            </w:tcBorders>
          </w:tcPr>
          <w:p w:rsidR="000E309F" w:rsidRPr="00775145" w:rsidRDefault="000E309F" w:rsidP="00775145">
            <w:pPr>
              <w:pStyle w:val="a4"/>
              <w:snapToGrid w:val="0"/>
              <w:rPr>
                <w:sz w:val="20"/>
                <w:szCs w:val="20"/>
              </w:rPr>
            </w:pPr>
            <w:r w:rsidRPr="00775145">
              <w:rPr>
                <w:rFonts w:hint="eastAsia"/>
                <w:sz w:val="20"/>
                <w:szCs w:val="20"/>
              </w:rPr>
              <w:t>負担額</w:t>
            </w:r>
          </w:p>
        </w:tc>
      </w:tr>
      <w:tr w:rsidR="000E309F" w:rsidRPr="00775145" w:rsidTr="007E319B">
        <w:tc>
          <w:tcPr>
            <w:tcW w:w="4815" w:type="dxa"/>
            <w:gridSpan w:val="2"/>
            <w:vMerge/>
            <w:tcBorders>
              <w:left w:val="thinThickSmallGap" w:sz="24" w:space="0" w:color="auto"/>
            </w:tcBorders>
          </w:tcPr>
          <w:p w:rsidR="000E309F" w:rsidRPr="00775145" w:rsidRDefault="000E309F" w:rsidP="00775145">
            <w:pPr>
              <w:pStyle w:val="a4"/>
              <w:snapToGrid w:val="0"/>
              <w:rPr>
                <w:sz w:val="20"/>
                <w:szCs w:val="20"/>
              </w:rPr>
            </w:pPr>
          </w:p>
        </w:tc>
        <w:tc>
          <w:tcPr>
            <w:tcW w:w="1701" w:type="dxa"/>
            <w:vMerge/>
          </w:tcPr>
          <w:p w:rsidR="000E309F" w:rsidRPr="00775145" w:rsidRDefault="000E309F" w:rsidP="00775145">
            <w:pPr>
              <w:pStyle w:val="a4"/>
              <w:snapToGrid w:val="0"/>
              <w:rPr>
                <w:sz w:val="20"/>
                <w:szCs w:val="20"/>
              </w:rPr>
            </w:pPr>
          </w:p>
        </w:tc>
        <w:tc>
          <w:tcPr>
            <w:tcW w:w="1276" w:type="dxa"/>
          </w:tcPr>
          <w:p w:rsidR="000E309F" w:rsidRPr="00775145" w:rsidRDefault="000E309F" w:rsidP="00775145">
            <w:pPr>
              <w:pStyle w:val="a4"/>
              <w:snapToGrid w:val="0"/>
              <w:rPr>
                <w:sz w:val="20"/>
                <w:szCs w:val="20"/>
              </w:rPr>
            </w:pPr>
            <w:r w:rsidRPr="00775145">
              <w:rPr>
                <w:rFonts w:hint="eastAsia"/>
                <w:sz w:val="20"/>
                <w:szCs w:val="20"/>
              </w:rPr>
              <w:t>１割負担</w:t>
            </w:r>
          </w:p>
        </w:tc>
        <w:tc>
          <w:tcPr>
            <w:tcW w:w="1417" w:type="dxa"/>
          </w:tcPr>
          <w:p w:rsidR="000E309F" w:rsidRPr="00775145" w:rsidRDefault="000E309F" w:rsidP="00775145">
            <w:pPr>
              <w:pStyle w:val="a4"/>
              <w:snapToGrid w:val="0"/>
              <w:rPr>
                <w:sz w:val="20"/>
                <w:szCs w:val="20"/>
              </w:rPr>
            </w:pPr>
            <w:r w:rsidRPr="00775145">
              <w:rPr>
                <w:rFonts w:hint="eastAsia"/>
                <w:sz w:val="20"/>
                <w:szCs w:val="20"/>
              </w:rPr>
              <w:t>２割負担</w:t>
            </w:r>
          </w:p>
        </w:tc>
        <w:tc>
          <w:tcPr>
            <w:tcW w:w="1247" w:type="dxa"/>
            <w:tcBorders>
              <w:right w:val="thinThickSmallGap" w:sz="24" w:space="0" w:color="auto"/>
            </w:tcBorders>
          </w:tcPr>
          <w:p w:rsidR="000E309F" w:rsidRPr="00775145" w:rsidRDefault="000E309F" w:rsidP="00775145">
            <w:pPr>
              <w:pStyle w:val="a4"/>
              <w:snapToGrid w:val="0"/>
              <w:rPr>
                <w:sz w:val="20"/>
                <w:szCs w:val="20"/>
              </w:rPr>
            </w:pPr>
            <w:r w:rsidRPr="00775145">
              <w:rPr>
                <w:rFonts w:hint="eastAsia"/>
                <w:sz w:val="20"/>
                <w:szCs w:val="20"/>
              </w:rPr>
              <w:t>３割負担</w:t>
            </w:r>
          </w:p>
        </w:tc>
      </w:tr>
      <w:tr w:rsidR="000E309F" w:rsidRPr="00775145" w:rsidTr="007E319B">
        <w:tc>
          <w:tcPr>
            <w:tcW w:w="2972" w:type="dxa"/>
            <w:vMerge w:val="restart"/>
            <w:tcBorders>
              <w:left w:val="thinThickSmallGap" w:sz="24" w:space="0" w:color="auto"/>
            </w:tcBorders>
          </w:tcPr>
          <w:p w:rsidR="000E309F" w:rsidRPr="00775145" w:rsidRDefault="000E309F" w:rsidP="00775145">
            <w:pPr>
              <w:pStyle w:val="a4"/>
              <w:snapToGrid w:val="0"/>
              <w:rPr>
                <w:sz w:val="20"/>
                <w:szCs w:val="20"/>
              </w:rPr>
            </w:pPr>
            <w:r w:rsidRPr="00775145">
              <w:rPr>
                <w:rFonts w:hint="eastAsia"/>
                <w:sz w:val="20"/>
                <w:szCs w:val="20"/>
              </w:rPr>
              <w:t>難病等複数回加算</w:t>
            </w:r>
          </w:p>
        </w:tc>
        <w:tc>
          <w:tcPr>
            <w:tcW w:w="1843" w:type="dxa"/>
          </w:tcPr>
          <w:p w:rsidR="000E309F" w:rsidRPr="00775145" w:rsidRDefault="000E309F" w:rsidP="00775145">
            <w:pPr>
              <w:pStyle w:val="a4"/>
              <w:snapToGrid w:val="0"/>
              <w:rPr>
                <w:sz w:val="20"/>
                <w:szCs w:val="20"/>
              </w:rPr>
            </w:pPr>
            <w:r w:rsidRPr="00775145">
              <w:rPr>
                <w:rFonts w:hint="eastAsia"/>
                <w:sz w:val="20"/>
                <w:szCs w:val="20"/>
              </w:rPr>
              <w:t>１日２回訪問</w:t>
            </w:r>
          </w:p>
        </w:tc>
        <w:tc>
          <w:tcPr>
            <w:tcW w:w="1701" w:type="dxa"/>
          </w:tcPr>
          <w:p w:rsidR="000E309F" w:rsidRPr="00775145" w:rsidRDefault="006E253A" w:rsidP="00775145">
            <w:pPr>
              <w:pStyle w:val="a4"/>
              <w:snapToGrid w:val="0"/>
              <w:rPr>
                <w:sz w:val="20"/>
                <w:szCs w:val="20"/>
              </w:rPr>
            </w:pPr>
            <w:r w:rsidRPr="00775145">
              <w:rPr>
                <w:rFonts w:hint="eastAsia"/>
                <w:sz w:val="20"/>
                <w:szCs w:val="20"/>
              </w:rPr>
              <w:t>4,500円</w:t>
            </w:r>
          </w:p>
        </w:tc>
        <w:tc>
          <w:tcPr>
            <w:tcW w:w="1276" w:type="dxa"/>
          </w:tcPr>
          <w:p w:rsidR="000E309F" w:rsidRPr="00775145" w:rsidRDefault="006E253A" w:rsidP="00775145">
            <w:pPr>
              <w:pStyle w:val="a4"/>
              <w:snapToGrid w:val="0"/>
              <w:rPr>
                <w:sz w:val="20"/>
                <w:szCs w:val="20"/>
              </w:rPr>
            </w:pPr>
            <w:r w:rsidRPr="00775145">
              <w:rPr>
                <w:rFonts w:hint="eastAsia"/>
                <w:sz w:val="20"/>
                <w:szCs w:val="20"/>
              </w:rPr>
              <w:t>4</w:t>
            </w:r>
            <w:r w:rsidRPr="00775145">
              <w:rPr>
                <w:sz w:val="20"/>
                <w:szCs w:val="20"/>
              </w:rPr>
              <w:t>50</w:t>
            </w:r>
            <w:r w:rsidRPr="00775145">
              <w:rPr>
                <w:rFonts w:hint="eastAsia"/>
                <w:sz w:val="20"/>
                <w:szCs w:val="20"/>
              </w:rPr>
              <w:t>円</w:t>
            </w:r>
          </w:p>
        </w:tc>
        <w:tc>
          <w:tcPr>
            <w:tcW w:w="1417" w:type="dxa"/>
          </w:tcPr>
          <w:p w:rsidR="000E309F" w:rsidRPr="00775145" w:rsidRDefault="006E253A" w:rsidP="00775145">
            <w:pPr>
              <w:pStyle w:val="a4"/>
              <w:snapToGrid w:val="0"/>
              <w:rPr>
                <w:sz w:val="20"/>
                <w:szCs w:val="20"/>
              </w:rPr>
            </w:pPr>
            <w:r w:rsidRPr="00775145">
              <w:rPr>
                <w:rFonts w:hint="eastAsia"/>
                <w:sz w:val="20"/>
                <w:szCs w:val="20"/>
              </w:rPr>
              <w:t>900円</w:t>
            </w:r>
          </w:p>
        </w:tc>
        <w:tc>
          <w:tcPr>
            <w:tcW w:w="1247" w:type="dxa"/>
            <w:tcBorders>
              <w:right w:val="thinThickSmallGap" w:sz="24" w:space="0" w:color="auto"/>
            </w:tcBorders>
          </w:tcPr>
          <w:p w:rsidR="000E309F" w:rsidRPr="00775145" w:rsidRDefault="006E253A" w:rsidP="00775145">
            <w:pPr>
              <w:pStyle w:val="a4"/>
              <w:snapToGrid w:val="0"/>
              <w:rPr>
                <w:sz w:val="20"/>
                <w:szCs w:val="20"/>
              </w:rPr>
            </w:pPr>
            <w:r w:rsidRPr="00775145">
              <w:rPr>
                <w:rFonts w:hint="eastAsia"/>
                <w:sz w:val="20"/>
                <w:szCs w:val="20"/>
              </w:rPr>
              <w:t>1,350円</w:t>
            </w:r>
          </w:p>
        </w:tc>
      </w:tr>
      <w:tr w:rsidR="000E309F" w:rsidRPr="00775145" w:rsidTr="007E319B">
        <w:tc>
          <w:tcPr>
            <w:tcW w:w="2972" w:type="dxa"/>
            <w:vMerge/>
            <w:tcBorders>
              <w:left w:val="thinThickSmallGap" w:sz="24" w:space="0" w:color="auto"/>
            </w:tcBorders>
          </w:tcPr>
          <w:p w:rsidR="000E309F" w:rsidRPr="00775145" w:rsidRDefault="000E309F" w:rsidP="00775145">
            <w:pPr>
              <w:pStyle w:val="a4"/>
              <w:snapToGrid w:val="0"/>
              <w:rPr>
                <w:sz w:val="20"/>
                <w:szCs w:val="20"/>
              </w:rPr>
            </w:pPr>
          </w:p>
        </w:tc>
        <w:tc>
          <w:tcPr>
            <w:tcW w:w="1843" w:type="dxa"/>
          </w:tcPr>
          <w:p w:rsidR="000E309F" w:rsidRPr="00775145" w:rsidRDefault="000E309F" w:rsidP="00775145">
            <w:pPr>
              <w:pStyle w:val="a4"/>
              <w:snapToGrid w:val="0"/>
              <w:rPr>
                <w:sz w:val="20"/>
                <w:szCs w:val="20"/>
              </w:rPr>
            </w:pPr>
            <w:r w:rsidRPr="00775145">
              <w:rPr>
                <w:rFonts w:hint="eastAsia"/>
                <w:sz w:val="20"/>
                <w:szCs w:val="20"/>
              </w:rPr>
              <w:t>１日３回訪問</w:t>
            </w:r>
          </w:p>
        </w:tc>
        <w:tc>
          <w:tcPr>
            <w:tcW w:w="1701" w:type="dxa"/>
          </w:tcPr>
          <w:p w:rsidR="000E309F" w:rsidRPr="00775145" w:rsidRDefault="006E253A" w:rsidP="00775145">
            <w:pPr>
              <w:pStyle w:val="a4"/>
              <w:snapToGrid w:val="0"/>
              <w:rPr>
                <w:sz w:val="20"/>
                <w:szCs w:val="20"/>
              </w:rPr>
            </w:pPr>
            <w:r w:rsidRPr="00775145">
              <w:rPr>
                <w:rFonts w:hint="eastAsia"/>
                <w:sz w:val="20"/>
                <w:szCs w:val="20"/>
              </w:rPr>
              <w:t>8</w:t>
            </w:r>
            <w:r w:rsidRPr="00775145">
              <w:rPr>
                <w:sz w:val="20"/>
                <w:szCs w:val="20"/>
              </w:rPr>
              <w:t>,</w:t>
            </w:r>
            <w:r w:rsidRPr="00775145">
              <w:rPr>
                <w:rFonts w:hint="eastAsia"/>
                <w:sz w:val="20"/>
                <w:szCs w:val="20"/>
              </w:rPr>
              <w:t>000円</w:t>
            </w:r>
          </w:p>
        </w:tc>
        <w:tc>
          <w:tcPr>
            <w:tcW w:w="1276" w:type="dxa"/>
          </w:tcPr>
          <w:p w:rsidR="000E309F" w:rsidRPr="00775145" w:rsidRDefault="006E253A" w:rsidP="00775145">
            <w:pPr>
              <w:pStyle w:val="a4"/>
              <w:snapToGrid w:val="0"/>
              <w:rPr>
                <w:sz w:val="20"/>
                <w:szCs w:val="20"/>
              </w:rPr>
            </w:pPr>
            <w:r w:rsidRPr="00775145">
              <w:rPr>
                <w:rFonts w:hint="eastAsia"/>
                <w:sz w:val="20"/>
                <w:szCs w:val="20"/>
              </w:rPr>
              <w:t>800円</w:t>
            </w:r>
          </w:p>
        </w:tc>
        <w:tc>
          <w:tcPr>
            <w:tcW w:w="1417" w:type="dxa"/>
          </w:tcPr>
          <w:p w:rsidR="000E309F" w:rsidRPr="00775145" w:rsidRDefault="006E253A" w:rsidP="00775145">
            <w:pPr>
              <w:pStyle w:val="a4"/>
              <w:snapToGrid w:val="0"/>
              <w:rPr>
                <w:sz w:val="20"/>
                <w:szCs w:val="20"/>
              </w:rPr>
            </w:pPr>
            <w:r w:rsidRPr="00775145">
              <w:rPr>
                <w:rFonts w:hint="eastAsia"/>
                <w:sz w:val="20"/>
                <w:szCs w:val="20"/>
              </w:rPr>
              <w:t>1,600円</w:t>
            </w:r>
          </w:p>
        </w:tc>
        <w:tc>
          <w:tcPr>
            <w:tcW w:w="1247" w:type="dxa"/>
            <w:tcBorders>
              <w:right w:val="thinThickSmallGap" w:sz="24" w:space="0" w:color="auto"/>
            </w:tcBorders>
          </w:tcPr>
          <w:p w:rsidR="000E309F" w:rsidRPr="00775145" w:rsidRDefault="006E253A" w:rsidP="00775145">
            <w:pPr>
              <w:pStyle w:val="a4"/>
              <w:snapToGrid w:val="0"/>
              <w:rPr>
                <w:sz w:val="20"/>
                <w:szCs w:val="20"/>
              </w:rPr>
            </w:pPr>
            <w:r w:rsidRPr="00775145">
              <w:rPr>
                <w:rFonts w:hint="eastAsia"/>
                <w:sz w:val="20"/>
                <w:szCs w:val="20"/>
              </w:rPr>
              <w:t>２,400円</w:t>
            </w:r>
          </w:p>
        </w:tc>
      </w:tr>
      <w:tr w:rsidR="007E319B" w:rsidRPr="00775145" w:rsidTr="007E319B">
        <w:tc>
          <w:tcPr>
            <w:tcW w:w="2972" w:type="dxa"/>
            <w:tcBorders>
              <w:left w:val="thinThickSmallGap" w:sz="24" w:space="0" w:color="auto"/>
            </w:tcBorders>
          </w:tcPr>
          <w:p w:rsidR="00273E33" w:rsidRPr="00775145" w:rsidRDefault="000E309F" w:rsidP="00775145">
            <w:pPr>
              <w:pStyle w:val="a4"/>
              <w:snapToGrid w:val="0"/>
              <w:rPr>
                <w:sz w:val="20"/>
                <w:szCs w:val="20"/>
              </w:rPr>
            </w:pPr>
            <w:r w:rsidRPr="00775145">
              <w:rPr>
                <w:rFonts w:hint="eastAsia"/>
                <w:sz w:val="20"/>
                <w:szCs w:val="20"/>
              </w:rPr>
              <w:t>複数名訪問看護加算</w:t>
            </w:r>
          </w:p>
        </w:tc>
        <w:tc>
          <w:tcPr>
            <w:tcW w:w="1843" w:type="dxa"/>
          </w:tcPr>
          <w:p w:rsidR="00273E33" w:rsidRPr="00775145" w:rsidRDefault="000E309F" w:rsidP="00775145">
            <w:pPr>
              <w:pStyle w:val="a4"/>
              <w:snapToGrid w:val="0"/>
              <w:rPr>
                <w:sz w:val="20"/>
                <w:szCs w:val="20"/>
              </w:rPr>
            </w:pPr>
            <w:r w:rsidRPr="00775145">
              <w:rPr>
                <w:rFonts w:hint="eastAsia"/>
                <w:sz w:val="20"/>
                <w:szCs w:val="20"/>
              </w:rPr>
              <w:t>看護師２名対応</w:t>
            </w:r>
          </w:p>
        </w:tc>
        <w:tc>
          <w:tcPr>
            <w:tcW w:w="1701" w:type="dxa"/>
          </w:tcPr>
          <w:p w:rsidR="00273E33" w:rsidRPr="00775145" w:rsidRDefault="006E253A" w:rsidP="00775145">
            <w:pPr>
              <w:pStyle w:val="a4"/>
              <w:snapToGrid w:val="0"/>
              <w:rPr>
                <w:sz w:val="20"/>
                <w:szCs w:val="20"/>
              </w:rPr>
            </w:pPr>
            <w:r w:rsidRPr="00775145">
              <w:rPr>
                <w:rFonts w:hint="eastAsia"/>
                <w:sz w:val="20"/>
                <w:szCs w:val="20"/>
              </w:rPr>
              <w:t>4</w:t>
            </w:r>
            <w:r w:rsidRPr="00775145">
              <w:rPr>
                <w:sz w:val="20"/>
                <w:szCs w:val="20"/>
              </w:rPr>
              <w:t>,</w:t>
            </w:r>
            <w:r w:rsidRPr="00775145">
              <w:rPr>
                <w:rFonts w:hint="eastAsia"/>
                <w:sz w:val="20"/>
                <w:szCs w:val="20"/>
              </w:rPr>
              <w:t>500円</w:t>
            </w:r>
          </w:p>
        </w:tc>
        <w:tc>
          <w:tcPr>
            <w:tcW w:w="1276" w:type="dxa"/>
          </w:tcPr>
          <w:p w:rsidR="00273E33" w:rsidRPr="00775145" w:rsidRDefault="006E253A" w:rsidP="00775145">
            <w:pPr>
              <w:pStyle w:val="a4"/>
              <w:snapToGrid w:val="0"/>
              <w:rPr>
                <w:sz w:val="20"/>
                <w:szCs w:val="20"/>
              </w:rPr>
            </w:pPr>
            <w:r w:rsidRPr="00775145">
              <w:rPr>
                <w:rFonts w:hint="eastAsia"/>
                <w:sz w:val="20"/>
                <w:szCs w:val="20"/>
              </w:rPr>
              <w:t>450円</w:t>
            </w:r>
          </w:p>
        </w:tc>
        <w:tc>
          <w:tcPr>
            <w:tcW w:w="1417" w:type="dxa"/>
          </w:tcPr>
          <w:p w:rsidR="00273E33" w:rsidRPr="00775145" w:rsidRDefault="006E253A" w:rsidP="00775145">
            <w:pPr>
              <w:pStyle w:val="a4"/>
              <w:snapToGrid w:val="0"/>
              <w:rPr>
                <w:sz w:val="20"/>
                <w:szCs w:val="20"/>
              </w:rPr>
            </w:pPr>
            <w:r w:rsidRPr="00775145">
              <w:rPr>
                <w:rFonts w:hint="eastAsia"/>
                <w:sz w:val="20"/>
                <w:szCs w:val="20"/>
              </w:rPr>
              <w:t>900円</w:t>
            </w:r>
          </w:p>
        </w:tc>
        <w:tc>
          <w:tcPr>
            <w:tcW w:w="1247" w:type="dxa"/>
            <w:tcBorders>
              <w:right w:val="thinThickSmallGap" w:sz="24" w:space="0" w:color="auto"/>
            </w:tcBorders>
          </w:tcPr>
          <w:p w:rsidR="00273E33" w:rsidRPr="00775145" w:rsidRDefault="006E253A" w:rsidP="00775145">
            <w:pPr>
              <w:pStyle w:val="a4"/>
              <w:snapToGrid w:val="0"/>
              <w:rPr>
                <w:sz w:val="20"/>
                <w:szCs w:val="20"/>
              </w:rPr>
            </w:pPr>
            <w:r w:rsidRPr="00775145">
              <w:rPr>
                <w:rFonts w:hint="eastAsia"/>
                <w:sz w:val="20"/>
                <w:szCs w:val="20"/>
              </w:rPr>
              <w:t>1,350円</w:t>
            </w:r>
          </w:p>
        </w:tc>
      </w:tr>
      <w:tr w:rsidR="007E319B" w:rsidRPr="00775145" w:rsidTr="007E319B">
        <w:tc>
          <w:tcPr>
            <w:tcW w:w="2972" w:type="dxa"/>
            <w:tcBorders>
              <w:left w:val="thinThickSmallGap" w:sz="24" w:space="0" w:color="auto"/>
            </w:tcBorders>
          </w:tcPr>
          <w:p w:rsidR="00273E33" w:rsidRPr="00775145" w:rsidRDefault="000E309F" w:rsidP="00775145">
            <w:pPr>
              <w:pStyle w:val="a4"/>
              <w:snapToGrid w:val="0"/>
              <w:rPr>
                <w:sz w:val="20"/>
                <w:szCs w:val="20"/>
              </w:rPr>
            </w:pPr>
            <w:r w:rsidRPr="00775145">
              <w:rPr>
                <w:rFonts w:hint="eastAsia"/>
                <w:sz w:val="20"/>
                <w:szCs w:val="20"/>
              </w:rPr>
              <w:t>緊急時訪問看護加算</w:t>
            </w:r>
          </w:p>
        </w:tc>
        <w:tc>
          <w:tcPr>
            <w:tcW w:w="1843" w:type="dxa"/>
          </w:tcPr>
          <w:p w:rsidR="00273E33" w:rsidRPr="00775145" w:rsidRDefault="000E309F" w:rsidP="00775145">
            <w:pPr>
              <w:pStyle w:val="a4"/>
              <w:snapToGrid w:val="0"/>
              <w:rPr>
                <w:sz w:val="20"/>
                <w:szCs w:val="20"/>
              </w:rPr>
            </w:pPr>
            <w:r w:rsidRPr="00775145">
              <w:rPr>
                <w:rFonts w:hint="eastAsia"/>
                <w:sz w:val="20"/>
                <w:szCs w:val="20"/>
              </w:rPr>
              <w:t>主治医の指示による訪問</w:t>
            </w:r>
          </w:p>
        </w:tc>
        <w:tc>
          <w:tcPr>
            <w:tcW w:w="1701" w:type="dxa"/>
          </w:tcPr>
          <w:p w:rsidR="00273E33" w:rsidRPr="00775145" w:rsidRDefault="006E253A" w:rsidP="00775145">
            <w:pPr>
              <w:pStyle w:val="a4"/>
              <w:snapToGrid w:val="0"/>
              <w:rPr>
                <w:sz w:val="20"/>
                <w:szCs w:val="20"/>
              </w:rPr>
            </w:pPr>
            <w:r w:rsidRPr="00775145">
              <w:rPr>
                <w:rFonts w:hint="eastAsia"/>
                <w:sz w:val="20"/>
                <w:szCs w:val="20"/>
              </w:rPr>
              <w:t>2</w:t>
            </w:r>
            <w:r w:rsidRPr="00775145">
              <w:rPr>
                <w:sz w:val="20"/>
                <w:szCs w:val="20"/>
              </w:rPr>
              <w:t>,</w:t>
            </w:r>
            <w:r w:rsidRPr="00775145">
              <w:rPr>
                <w:rFonts w:hint="eastAsia"/>
                <w:sz w:val="20"/>
                <w:szCs w:val="20"/>
              </w:rPr>
              <w:t>650円</w:t>
            </w:r>
          </w:p>
        </w:tc>
        <w:tc>
          <w:tcPr>
            <w:tcW w:w="1276" w:type="dxa"/>
          </w:tcPr>
          <w:p w:rsidR="00273E33" w:rsidRPr="00775145" w:rsidRDefault="006E253A" w:rsidP="00775145">
            <w:pPr>
              <w:pStyle w:val="a4"/>
              <w:snapToGrid w:val="0"/>
              <w:rPr>
                <w:sz w:val="20"/>
                <w:szCs w:val="20"/>
              </w:rPr>
            </w:pPr>
            <w:r w:rsidRPr="00775145">
              <w:rPr>
                <w:rFonts w:hint="eastAsia"/>
                <w:sz w:val="20"/>
                <w:szCs w:val="20"/>
              </w:rPr>
              <w:t>265円</w:t>
            </w:r>
          </w:p>
        </w:tc>
        <w:tc>
          <w:tcPr>
            <w:tcW w:w="1417" w:type="dxa"/>
          </w:tcPr>
          <w:p w:rsidR="00273E33" w:rsidRPr="00775145" w:rsidRDefault="00871730" w:rsidP="00775145">
            <w:pPr>
              <w:pStyle w:val="a4"/>
              <w:snapToGrid w:val="0"/>
              <w:rPr>
                <w:sz w:val="20"/>
                <w:szCs w:val="20"/>
              </w:rPr>
            </w:pPr>
            <w:r w:rsidRPr="00775145">
              <w:rPr>
                <w:rFonts w:hint="eastAsia"/>
                <w:sz w:val="20"/>
                <w:szCs w:val="20"/>
              </w:rPr>
              <w:t>530円</w:t>
            </w:r>
          </w:p>
        </w:tc>
        <w:tc>
          <w:tcPr>
            <w:tcW w:w="1247" w:type="dxa"/>
            <w:tcBorders>
              <w:right w:val="thinThickSmallGap" w:sz="24" w:space="0" w:color="auto"/>
            </w:tcBorders>
          </w:tcPr>
          <w:p w:rsidR="00273E33" w:rsidRPr="00775145" w:rsidRDefault="00871730" w:rsidP="00775145">
            <w:pPr>
              <w:pStyle w:val="a4"/>
              <w:snapToGrid w:val="0"/>
              <w:rPr>
                <w:sz w:val="20"/>
                <w:szCs w:val="20"/>
              </w:rPr>
            </w:pPr>
            <w:r w:rsidRPr="00775145">
              <w:rPr>
                <w:rFonts w:hint="eastAsia"/>
                <w:sz w:val="20"/>
                <w:szCs w:val="20"/>
              </w:rPr>
              <w:t>795円</w:t>
            </w:r>
          </w:p>
        </w:tc>
      </w:tr>
      <w:tr w:rsidR="000E309F" w:rsidRPr="00775145" w:rsidTr="007E319B">
        <w:tc>
          <w:tcPr>
            <w:tcW w:w="2972" w:type="dxa"/>
            <w:tcBorders>
              <w:left w:val="thinThickSmallGap" w:sz="24" w:space="0" w:color="auto"/>
            </w:tcBorders>
          </w:tcPr>
          <w:p w:rsidR="000E309F" w:rsidRPr="00775145" w:rsidRDefault="000E309F" w:rsidP="00775145">
            <w:pPr>
              <w:pStyle w:val="a4"/>
              <w:snapToGrid w:val="0"/>
              <w:rPr>
                <w:sz w:val="20"/>
                <w:szCs w:val="20"/>
              </w:rPr>
            </w:pPr>
            <w:r w:rsidRPr="00775145">
              <w:rPr>
                <w:rFonts w:hint="eastAsia"/>
                <w:sz w:val="20"/>
                <w:szCs w:val="20"/>
              </w:rPr>
              <w:t>夜間早朝訪問看護加算</w:t>
            </w:r>
          </w:p>
        </w:tc>
        <w:tc>
          <w:tcPr>
            <w:tcW w:w="1843" w:type="dxa"/>
            <w:vMerge w:val="restart"/>
          </w:tcPr>
          <w:p w:rsidR="000E309F" w:rsidRPr="00775145" w:rsidRDefault="000E309F" w:rsidP="00775145">
            <w:pPr>
              <w:pStyle w:val="a4"/>
              <w:snapToGrid w:val="0"/>
              <w:rPr>
                <w:sz w:val="20"/>
                <w:szCs w:val="20"/>
              </w:rPr>
            </w:pPr>
            <w:r w:rsidRPr="00775145">
              <w:rPr>
                <w:rFonts w:hint="eastAsia"/>
                <w:sz w:val="20"/>
                <w:szCs w:val="20"/>
              </w:rPr>
              <w:t>１回につき</w:t>
            </w:r>
          </w:p>
        </w:tc>
        <w:tc>
          <w:tcPr>
            <w:tcW w:w="1701" w:type="dxa"/>
          </w:tcPr>
          <w:p w:rsidR="000E309F" w:rsidRPr="00775145" w:rsidRDefault="006E253A" w:rsidP="00775145">
            <w:pPr>
              <w:pStyle w:val="a4"/>
              <w:snapToGrid w:val="0"/>
              <w:rPr>
                <w:sz w:val="20"/>
                <w:szCs w:val="20"/>
              </w:rPr>
            </w:pPr>
            <w:r w:rsidRPr="00775145">
              <w:rPr>
                <w:rFonts w:hint="eastAsia"/>
                <w:sz w:val="20"/>
                <w:szCs w:val="20"/>
              </w:rPr>
              <w:t>2</w:t>
            </w:r>
            <w:r w:rsidRPr="00775145">
              <w:rPr>
                <w:sz w:val="20"/>
                <w:szCs w:val="20"/>
              </w:rPr>
              <w:t>,</w:t>
            </w:r>
            <w:r w:rsidRPr="00775145">
              <w:rPr>
                <w:rFonts w:hint="eastAsia"/>
                <w:sz w:val="20"/>
                <w:szCs w:val="20"/>
              </w:rPr>
              <w:t>100円</w:t>
            </w:r>
          </w:p>
        </w:tc>
        <w:tc>
          <w:tcPr>
            <w:tcW w:w="1276" w:type="dxa"/>
          </w:tcPr>
          <w:p w:rsidR="000E309F" w:rsidRPr="00775145" w:rsidRDefault="00871730" w:rsidP="00775145">
            <w:pPr>
              <w:pStyle w:val="a4"/>
              <w:snapToGrid w:val="0"/>
              <w:rPr>
                <w:sz w:val="20"/>
                <w:szCs w:val="20"/>
              </w:rPr>
            </w:pPr>
            <w:r w:rsidRPr="00775145">
              <w:rPr>
                <w:rFonts w:hint="eastAsia"/>
                <w:sz w:val="20"/>
                <w:szCs w:val="20"/>
              </w:rPr>
              <w:t>210円</w:t>
            </w:r>
          </w:p>
        </w:tc>
        <w:tc>
          <w:tcPr>
            <w:tcW w:w="1417" w:type="dxa"/>
          </w:tcPr>
          <w:p w:rsidR="000E309F" w:rsidRPr="00775145" w:rsidRDefault="00871730" w:rsidP="00775145">
            <w:pPr>
              <w:pStyle w:val="a4"/>
              <w:snapToGrid w:val="0"/>
              <w:rPr>
                <w:sz w:val="20"/>
                <w:szCs w:val="20"/>
              </w:rPr>
            </w:pPr>
            <w:r w:rsidRPr="00775145">
              <w:rPr>
                <w:rFonts w:hint="eastAsia"/>
                <w:sz w:val="20"/>
                <w:szCs w:val="20"/>
              </w:rPr>
              <w:t>420円</w:t>
            </w:r>
          </w:p>
        </w:tc>
        <w:tc>
          <w:tcPr>
            <w:tcW w:w="1247" w:type="dxa"/>
            <w:tcBorders>
              <w:right w:val="thinThickSmallGap" w:sz="24" w:space="0" w:color="auto"/>
            </w:tcBorders>
          </w:tcPr>
          <w:p w:rsidR="000E309F" w:rsidRPr="00775145" w:rsidRDefault="00871730" w:rsidP="00775145">
            <w:pPr>
              <w:pStyle w:val="a4"/>
              <w:snapToGrid w:val="0"/>
              <w:rPr>
                <w:sz w:val="20"/>
                <w:szCs w:val="20"/>
              </w:rPr>
            </w:pPr>
            <w:r w:rsidRPr="00775145">
              <w:rPr>
                <w:rFonts w:hint="eastAsia"/>
                <w:sz w:val="20"/>
                <w:szCs w:val="20"/>
              </w:rPr>
              <w:t>630円</w:t>
            </w:r>
          </w:p>
        </w:tc>
      </w:tr>
      <w:tr w:rsidR="000E309F" w:rsidRPr="00775145" w:rsidTr="007E319B">
        <w:tc>
          <w:tcPr>
            <w:tcW w:w="2972" w:type="dxa"/>
            <w:tcBorders>
              <w:left w:val="thinThickSmallGap" w:sz="24" w:space="0" w:color="auto"/>
            </w:tcBorders>
          </w:tcPr>
          <w:p w:rsidR="000E309F" w:rsidRPr="00775145" w:rsidRDefault="000E309F" w:rsidP="00775145">
            <w:pPr>
              <w:pStyle w:val="a4"/>
              <w:snapToGrid w:val="0"/>
              <w:rPr>
                <w:sz w:val="20"/>
                <w:szCs w:val="20"/>
              </w:rPr>
            </w:pPr>
            <w:r w:rsidRPr="00775145">
              <w:rPr>
                <w:rFonts w:hint="eastAsia"/>
                <w:sz w:val="20"/>
                <w:szCs w:val="20"/>
              </w:rPr>
              <w:t>深夜早朝訪問看護加算</w:t>
            </w:r>
          </w:p>
        </w:tc>
        <w:tc>
          <w:tcPr>
            <w:tcW w:w="1843" w:type="dxa"/>
            <w:vMerge/>
          </w:tcPr>
          <w:p w:rsidR="000E309F" w:rsidRPr="00775145" w:rsidRDefault="000E309F" w:rsidP="00775145">
            <w:pPr>
              <w:pStyle w:val="a4"/>
              <w:snapToGrid w:val="0"/>
              <w:rPr>
                <w:sz w:val="20"/>
                <w:szCs w:val="20"/>
              </w:rPr>
            </w:pPr>
          </w:p>
        </w:tc>
        <w:tc>
          <w:tcPr>
            <w:tcW w:w="1701" w:type="dxa"/>
          </w:tcPr>
          <w:p w:rsidR="000E309F" w:rsidRPr="00775145" w:rsidRDefault="006E253A" w:rsidP="00775145">
            <w:pPr>
              <w:pStyle w:val="a4"/>
              <w:snapToGrid w:val="0"/>
              <w:rPr>
                <w:sz w:val="20"/>
                <w:szCs w:val="20"/>
              </w:rPr>
            </w:pPr>
            <w:r w:rsidRPr="00775145">
              <w:rPr>
                <w:rFonts w:hint="eastAsia"/>
                <w:sz w:val="20"/>
                <w:szCs w:val="20"/>
              </w:rPr>
              <w:t>4</w:t>
            </w:r>
            <w:r w:rsidRPr="00775145">
              <w:rPr>
                <w:sz w:val="20"/>
                <w:szCs w:val="20"/>
              </w:rPr>
              <w:t>,</w:t>
            </w:r>
            <w:r w:rsidRPr="00775145">
              <w:rPr>
                <w:rFonts w:hint="eastAsia"/>
                <w:sz w:val="20"/>
                <w:szCs w:val="20"/>
              </w:rPr>
              <w:t>200円</w:t>
            </w:r>
          </w:p>
        </w:tc>
        <w:tc>
          <w:tcPr>
            <w:tcW w:w="1276" w:type="dxa"/>
          </w:tcPr>
          <w:p w:rsidR="000E309F" w:rsidRPr="00775145" w:rsidRDefault="00871730" w:rsidP="00775145">
            <w:pPr>
              <w:pStyle w:val="a4"/>
              <w:snapToGrid w:val="0"/>
              <w:rPr>
                <w:sz w:val="20"/>
                <w:szCs w:val="20"/>
              </w:rPr>
            </w:pPr>
            <w:r w:rsidRPr="00775145">
              <w:rPr>
                <w:rFonts w:hint="eastAsia"/>
                <w:sz w:val="20"/>
                <w:szCs w:val="20"/>
              </w:rPr>
              <w:t>420円</w:t>
            </w:r>
          </w:p>
        </w:tc>
        <w:tc>
          <w:tcPr>
            <w:tcW w:w="1417" w:type="dxa"/>
          </w:tcPr>
          <w:p w:rsidR="000E309F" w:rsidRPr="00775145" w:rsidRDefault="00871730" w:rsidP="00775145">
            <w:pPr>
              <w:pStyle w:val="a4"/>
              <w:snapToGrid w:val="0"/>
              <w:rPr>
                <w:sz w:val="20"/>
                <w:szCs w:val="20"/>
              </w:rPr>
            </w:pPr>
            <w:r w:rsidRPr="00775145">
              <w:rPr>
                <w:rFonts w:hint="eastAsia"/>
                <w:sz w:val="20"/>
                <w:szCs w:val="20"/>
              </w:rPr>
              <w:t>840円</w:t>
            </w:r>
          </w:p>
        </w:tc>
        <w:tc>
          <w:tcPr>
            <w:tcW w:w="1247" w:type="dxa"/>
            <w:tcBorders>
              <w:right w:val="thinThickSmallGap" w:sz="24" w:space="0" w:color="auto"/>
            </w:tcBorders>
          </w:tcPr>
          <w:p w:rsidR="000E309F" w:rsidRPr="00775145" w:rsidRDefault="00871730" w:rsidP="00775145">
            <w:pPr>
              <w:pStyle w:val="a4"/>
              <w:snapToGrid w:val="0"/>
              <w:rPr>
                <w:sz w:val="20"/>
                <w:szCs w:val="20"/>
              </w:rPr>
            </w:pPr>
            <w:r w:rsidRPr="00775145">
              <w:rPr>
                <w:rFonts w:hint="eastAsia"/>
                <w:sz w:val="20"/>
                <w:szCs w:val="20"/>
              </w:rPr>
              <w:t>1,260円</w:t>
            </w:r>
          </w:p>
        </w:tc>
      </w:tr>
      <w:tr w:rsidR="000E309F" w:rsidRPr="00775145" w:rsidTr="007E319B">
        <w:tc>
          <w:tcPr>
            <w:tcW w:w="2972" w:type="dxa"/>
            <w:vMerge w:val="restart"/>
            <w:tcBorders>
              <w:left w:val="thinThickSmallGap" w:sz="24" w:space="0" w:color="auto"/>
            </w:tcBorders>
          </w:tcPr>
          <w:p w:rsidR="000E309F" w:rsidRPr="00775145" w:rsidRDefault="000E309F" w:rsidP="00775145">
            <w:pPr>
              <w:pStyle w:val="a4"/>
              <w:snapToGrid w:val="0"/>
              <w:rPr>
                <w:sz w:val="20"/>
                <w:szCs w:val="20"/>
              </w:rPr>
            </w:pPr>
            <w:r w:rsidRPr="00775145">
              <w:rPr>
                <w:rFonts w:hint="eastAsia"/>
                <w:sz w:val="20"/>
                <w:szCs w:val="20"/>
              </w:rPr>
              <w:t>特別管理加算</w:t>
            </w:r>
          </w:p>
        </w:tc>
        <w:tc>
          <w:tcPr>
            <w:tcW w:w="1843" w:type="dxa"/>
          </w:tcPr>
          <w:p w:rsidR="000E309F" w:rsidRPr="00775145" w:rsidRDefault="000E309F" w:rsidP="00775145">
            <w:pPr>
              <w:pStyle w:val="a4"/>
              <w:snapToGrid w:val="0"/>
              <w:rPr>
                <w:sz w:val="20"/>
                <w:szCs w:val="20"/>
              </w:rPr>
            </w:pPr>
            <w:r w:rsidRPr="00775145">
              <w:rPr>
                <w:rFonts w:hint="eastAsia"/>
                <w:sz w:val="20"/>
                <w:szCs w:val="20"/>
              </w:rPr>
              <w:t>特別管理加算Ⅰ</w:t>
            </w:r>
          </w:p>
        </w:tc>
        <w:tc>
          <w:tcPr>
            <w:tcW w:w="1701" w:type="dxa"/>
          </w:tcPr>
          <w:p w:rsidR="000E309F" w:rsidRPr="00775145" w:rsidRDefault="006E253A" w:rsidP="00775145">
            <w:pPr>
              <w:pStyle w:val="a4"/>
              <w:snapToGrid w:val="0"/>
              <w:rPr>
                <w:sz w:val="20"/>
                <w:szCs w:val="20"/>
              </w:rPr>
            </w:pPr>
            <w:r w:rsidRPr="00775145">
              <w:rPr>
                <w:rFonts w:hint="eastAsia"/>
                <w:sz w:val="20"/>
                <w:szCs w:val="20"/>
              </w:rPr>
              <w:t>5</w:t>
            </w:r>
            <w:r w:rsidRPr="00775145">
              <w:rPr>
                <w:sz w:val="20"/>
                <w:szCs w:val="20"/>
              </w:rPr>
              <w:t>,</w:t>
            </w:r>
            <w:r w:rsidRPr="00775145">
              <w:rPr>
                <w:rFonts w:hint="eastAsia"/>
                <w:sz w:val="20"/>
                <w:szCs w:val="20"/>
              </w:rPr>
              <w:t>000円</w:t>
            </w:r>
          </w:p>
        </w:tc>
        <w:tc>
          <w:tcPr>
            <w:tcW w:w="1276" w:type="dxa"/>
          </w:tcPr>
          <w:p w:rsidR="000E309F" w:rsidRPr="00775145" w:rsidRDefault="00871730" w:rsidP="00775145">
            <w:pPr>
              <w:pStyle w:val="a4"/>
              <w:snapToGrid w:val="0"/>
              <w:rPr>
                <w:sz w:val="20"/>
                <w:szCs w:val="20"/>
              </w:rPr>
            </w:pPr>
            <w:r w:rsidRPr="00775145">
              <w:rPr>
                <w:rFonts w:hint="eastAsia"/>
                <w:sz w:val="20"/>
                <w:szCs w:val="20"/>
              </w:rPr>
              <w:t>500円</w:t>
            </w:r>
          </w:p>
        </w:tc>
        <w:tc>
          <w:tcPr>
            <w:tcW w:w="1417" w:type="dxa"/>
          </w:tcPr>
          <w:p w:rsidR="000E309F" w:rsidRPr="00775145" w:rsidRDefault="00871730" w:rsidP="00775145">
            <w:pPr>
              <w:pStyle w:val="a4"/>
              <w:snapToGrid w:val="0"/>
              <w:rPr>
                <w:sz w:val="20"/>
                <w:szCs w:val="20"/>
              </w:rPr>
            </w:pPr>
            <w:r w:rsidRPr="00775145">
              <w:rPr>
                <w:rFonts w:hint="eastAsia"/>
                <w:sz w:val="20"/>
                <w:szCs w:val="20"/>
              </w:rPr>
              <w:t>１,000円</w:t>
            </w:r>
          </w:p>
        </w:tc>
        <w:tc>
          <w:tcPr>
            <w:tcW w:w="1247" w:type="dxa"/>
            <w:tcBorders>
              <w:right w:val="thinThickSmallGap" w:sz="24" w:space="0" w:color="auto"/>
            </w:tcBorders>
          </w:tcPr>
          <w:p w:rsidR="000E309F" w:rsidRPr="00775145" w:rsidRDefault="00871730" w:rsidP="00775145">
            <w:pPr>
              <w:pStyle w:val="a4"/>
              <w:snapToGrid w:val="0"/>
              <w:rPr>
                <w:sz w:val="20"/>
                <w:szCs w:val="20"/>
              </w:rPr>
            </w:pPr>
            <w:r w:rsidRPr="00775145">
              <w:rPr>
                <w:rFonts w:hint="eastAsia"/>
                <w:sz w:val="20"/>
                <w:szCs w:val="20"/>
              </w:rPr>
              <w:t>1,500円</w:t>
            </w:r>
          </w:p>
        </w:tc>
      </w:tr>
      <w:tr w:rsidR="000E309F" w:rsidRPr="00775145" w:rsidTr="007E319B">
        <w:tc>
          <w:tcPr>
            <w:tcW w:w="2972" w:type="dxa"/>
            <w:vMerge/>
            <w:tcBorders>
              <w:left w:val="thinThickSmallGap" w:sz="24" w:space="0" w:color="auto"/>
            </w:tcBorders>
          </w:tcPr>
          <w:p w:rsidR="000E309F" w:rsidRPr="00775145" w:rsidRDefault="000E309F" w:rsidP="00775145">
            <w:pPr>
              <w:pStyle w:val="a4"/>
              <w:snapToGrid w:val="0"/>
              <w:rPr>
                <w:sz w:val="20"/>
                <w:szCs w:val="20"/>
              </w:rPr>
            </w:pPr>
          </w:p>
        </w:tc>
        <w:tc>
          <w:tcPr>
            <w:tcW w:w="1843" w:type="dxa"/>
          </w:tcPr>
          <w:p w:rsidR="000E309F" w:rsidRPr="00775145" w:rsidRDefault="000E309F" w:rsidP="00775145">
            <w:pPr>
              <w:pStyle w:val="a4"/>
              <w:snapToGrid w:val="0"/>
              <w:rPr>
                <w:sz w:val="20"/>
                <w:szCs w:val="20"/>
              </w:rPr>
            </w:pPr>
            <w:r w:rsidRPr="00775145">
              <w:rPr>
                <w:rFonts w:hint="eastAsia"/>
                <w:sz w:val="20"/>
                <w:szCs w:val="20"/>
              </w:rPr>
              <w:t>特別管理加算Ⅱ</w:t>
            </w:r>
          </w:p>
        </w:tc>
        <w:tc>
          <w:tcPr>
            <w:tcW w:w="1701" w:type="dxa"/>
          </w:tcPr>
          <w:p w:rsidR="000E309F" w:rsidRPr="00775145" w:rsidRDefault="006E253A" w:rsidP="00775145">
            <w:pPr>
              <w:pStyle w:val="a4"/>
              <w:snapToGrid w:val="0"/>
              <w:rPr>
                <w:sz w:val="20"/>
                <w:szCs w:val="20"/>
              </w:rPr>
            </w:pPr>
            <w:r w:rsidRPr="00775145">
              <w:rPr>
                <w:rFonts w:hint="eastAsia"/>
                <w:sz w:val="20"/>
                <w:szCs w:val="20"/>
              </w:rPr>
              <w:t>2</w:t>
            </w:r>
            <w:r w:rsidRPr="00775145">
              <w:rPr>
                <w:sz w:val="20"/>
                <w:szCs w:val="20"/>
              </w:rPr>
              <w:t>,</w:t>
            </w:r>
            <w:r w:rsidRPr="00775145">
              <w:rPr>
                <w:rFonts w:hint="eastAsia"/>
                <w:sz w:val="20"/>
                <w:szCs w:val="20"/>
              </w:rPr>
              <w:t>500円</w:t>
            </w:r>
          </w:p>
        </w:tc>
        <w:tc>
          <w:tcPr>
            <w:tcW w:w="1276" w:type="dxa"/>
          </w:tcPr>
          <w:p w:rsidR="000E309F" w:rsidRPr="00775145" w:rsidRDefault="00871730" w:rsidP="00775145">
            <w:pPr>
              <w:pStyle w:val="a4"/>
              <w:snapToGrid w:val="0"/>
              <w:rPr>
                <w:sz w:val="20"/>
                <w:szCs w:val="20"/>
              </w:rPr>
            </w:pPr>
            <w:r w:rsidRPr="00775145">
              <w:rPr>
                <w:rFonts w:hint="eastAsia"/>
                <w:sz w:val="20"/>
                <w:szCs w:val="20"/>
              </w:rPr>
              <w:t>250円</w:t>
            </w:r>
          </w:p>
        </w:tc>
        <w:tc>
          <w:tcPr>
            <w:tcW w:w="1417" w:type="dxa"/>
          </w:tcPr>
          <w:p w:rsidR="000E309F" w:rsidRPr="00775145" w:rsidRDefault="00871730" w:rsidP="00775145">
            <w:pPr>
              <w:pStyle w:val="a4"/>
              <w:snapToGrid w:val="0"/>
              <w:rPr>
                <w:sz w:val="20"/>
                <w:szCs w:val="20"/>
              </w:rPr>
            </w:pPr>
            <w:r w:rsidRPr="00775145">
              <w:rPr>
                <w:rFonts w:hint="eastAsia"/>
                <w:sz w:val="20"/>
                <w:szCs w:val="20"/>
              </w:rPr>
              <w:t>500円</w:t>
            </w:r>
          </w:p>
        </w:tc>
        <w:tc>
          <w:tcPr>
            <w:tcW w:w="1247" w:type="dxa"/>
            <w:tcBorders>
              <w:right w:val="thinThickSmallGap" w:sz="24" w:space="0" w:color="auto"/>
            </w:tcBorders>
          </w:tcPr>
          <w:p w:rsidR="000E309F" w:rsidRPr="00775145" w:rsidRDefault="00871730" w:rsidP="00775145">
            <w:pPr>
              <w:pStyle w:val="a4"/>
              <w:snapToGrid w:val="0"/>
              <w:rPr>
                <w:sz w:val="20"/>
                <w:szCs w:val="20"/>
              </w:rPr>
            </w:pPr>
            <w:r w:rsidRPr="00775145">
              <w:rPr>
                <w:rFonts w:hint="eastAsia"/>
                <w:sz w:val="20"/>
                <w:szCs w:val="20"/>
              </w:rPr>
              <w:t>750円</w:t>
            </w:r>
          </w:p>
        </w:tc>
      </w:tr>
      <w:tr w:rsidR="000E309F" w:rsidRPr="00775145" w:rsidTr="007E319B">
        <w:tc>
          <w:tcPr>
            <w:tcW w:w="2972" w:type="dxa"/>
            <w:tcBorders>
              <w:left w:val="thinThickSmallGap" w:sz="24" w:space="0" w:color="auto"/>
            </w:tcBorders>
          </w:tcPr>
          <w:p w:rsidR="000E309F" w:rsidRPr="00775145" w:rsidRDefault="000E309F" w:rsidP="00775145">
            <w:pPr>
              <w:pStyle w:val="a4"/>
              <w:snapToGrid w:val="0"/>
              <w:rPr>
                <w:sz w:val="20"/>
                <w:szCs w:val="20"/>
              </w:rPr>
            </w:pPr>
            <w:r w:rsidRPr="00775145">
              <w:rPr>
                <w:rFonts w:hint="eastAsia"/>
                <w:sz w:val="20"/>
                <w:szCs w:val="20"/>
              </w:rPr>
              <w:t>退院時共同加算</w:t>
            </w:r>
          </w:p>
        </w:tc>
        <w:tc>
          <w:tcPr>
            <w:tcW w:w="1843" w:type="dxa"/>
          </w:tcPr>
          <w:p w:rsidR="000E309F" w:rsidRPr="00775145" w:rsidRDefault="000E309F" w:rsidP="00775145">
            <w:pPr>
              <w:pStyle w:val="a4"/>
              <w:snapToGrid w:val="0"/>
              <w:rPr>
                <w:sz w:val="20"/>
                <w:szCs w:val="20"/>
              </w:rPr>
            </w:pPr>
          </w:p>
        </w:tc>
        <w:tc>
          <w:tcPr>
            <w:tcW w:w="1701" w:type="dxa"/>
          </w:tcPr>
          <w:p w:rsidR="000E309F" w:rsidRPr="00775145" w:rsidRDefault="006E253A" w:rsidP="00775145">
            <w:pPr>
              <w:pStyle w:val="a4"/>
              <w:snapToGrid w:val="0"/>
              <w:rPr>
                <w:sz w:val="20"/>
                <w:szCs w:val="20"/>
              </w:rPr>
            </w:pPr>
            <w:r w:rsidRPr="00775145">
              <w:rPr>
                <w:rFonts w:hint="eastAsia"/>
                <w:sz w:val="20"/>
                <w:szCs w:val="20"/>
              </w:rPr>
              <w:t>8</w:t>
            </w:r>
            <w:r w:rsidRPr="00775145">
              <w:rPr>
                <w:sz w:val="20"/>
                <w:szCs w:val="20"/>
              </w:rPr>
              <w:t>,</w:t>
            </w:r>
            <w:r w:rsidRPr="00775145">
              <w:rPr>
                <w:rFonts w:hint="eastAsia"/>
                <w:sz w:val="20"/>
                <w:szCs w:val="20"/>
              </w:rPr>
              <w:t>000円</w:t>
            </w:r>
          </w:p>
        </w:tc>
        <w:tc>
          <w:tcPr>
            <w:tcW w:w="1276" w:type="dxa"/>
          </w:tcPr>
          <w:p w:rsidR="000E309F" w:rsidRPr="00775145" w:rsidRDefault="00871730" w:rsidP="00775145">
            <w:pPr>
              <w:pStyle w:val="a4"/>
              <w:snapToGrid w:val="0"/>
              <w:rPr>
                <w:sz w:val="20"/>
                <w:szCs w:val="20"/>
              </w:rPr>
            </w:pPr>
            <w:r w:rsidRPr="00775145">
              <w:rPr>
                <w:rFonts w:hint="eastAsia"/>
                <w:sz w:val="20"/>
                <w:szCs w:val="20"/>
              </w:rPr>
              <w:t>800</w:t>
            </w:r>
          </w:p>
        </w:tc>
        <w:tc>
          <w:tcPr>
            <w:tcW w:w="1417" w:type="dxa"/>
          </w:tcPr>
          <w:p w:rsidR="000E309F" w:rsidRPr="00775145" w:rsidRDefault="00871730" w:rsidP="00775145">
            <w:pPr>
              <w:pStyle w:val="a4"/>
              <w:snapToGrid w:val="0"/>
              <w:rPr>
                <w:sz w:val="20"/>
                <w:szCs w:val="20"/>
              </w:rPr>
            </w:pPr>
            <w:r w:rsidRPr="00775145">
              <w:rPr>
                <w:rFonts w:hint="eastAsia"/>
                <w:sz w:val="20"/>
                <w:szCs w:val="20"/>
              </w:rPr>
              <w:t>1,600円</w:t>
            </w:r>
          </w:p>
        </w:tc>
        <w:tc>
          <w:tcPr>
            <w:tcW w:w="1247" w:type="dxa"/>
            <w:tcBorders>
              <w:right w:val="thinThickSmallGap" w:sz="24" w:space="0" w:color="auto"/>
            </w:tcBorders>
          </w:tcPr>
          <w:p w:rsidR="000E309F" w:rsidRPr="00775145" w:rsidRDefault="00871730" w:rsidP="00775145">
            <w:pPr>
              <w:pStyle w:val="a4"/>
              <w:snapToGrid w:val="0"/>
              <w:rPr>
                <w:sz w:val="20"/>
                <w:szCs w:val="20"/>
              </w:rPr>
            </w:pPr>
            <w:r w:rsidRPr="00775145">
              <w:rPr>
                <w:rFonts w:hint="eastAsia"/>
                <w:sz w:val="20"/>
                <w:szCs w:val="20"/>
              </w:rPr>
              <w:t>2,400円</w:t>
            </w:r>
          </w:p>
        </w:tc>
      </w:tr>
      <w:tr w:rsidR="006E253A" w:rsidRPr="00775145" w:rsidTr="007E319B">
        <w:tc>
          <w:tcPr>
            <w:tcW w:w="2972" w:type="dxa"/>
            <w:tcBorders>
              <w:left w:val="thinThickSmallGap" w:sz="24" w:space="0" w:color="auto"/>
            </w:tcBorders>
          </w:tcPr>
          <w:p w:rsidR="006E253A" w:rsidRPr="00775145" w:rsidRDefault="006E253A" w:rsidP="00775145">
            <w:pPr>
              <w:pStyle w:val="a4"/>
              <w:snapToGrid w:val="0"/>
              <w:rPr>
                <w:sz w:val="20"/>
                <w:szCs w:val="20"/>
              </w:rPr>
            </w:pPr>
            <w:r w:rsidRPr="00775145">
              <w:rPr>
                <w:rFonts w:hint="eastAsia"/>
                <w:sz w:val="20"/>
                <w:szCs w:val="20"/>
              </w:rPr>
              <w:t>退院支援加算</w:t>
            </w:r>
          </w:p>
        </w:tc>
        <w:tc>
          <w:tcPr>
            <w:tcW w:w="1843" w:type="dxa"/>
          </w:tcPr>
          <w:p w:rsidR="006E253A" w:rsidRPr="00775145" w:rsidRDefault="006E253A" w:rsidP="00775145">
            <w:pPr>
              <w:pStyle w:val="a4"/>
              <w:snapToGrid w:val="0"/>
              <w:rPr>
                <w:sz w:val="20"/>
                <w:szCs w:val="20"/>
              </w:rPr>
            </w:pPr>
          </w:p>
        </w:tc>
        <w:tc>
          <w:tcPr>
            <w:tcW w:w="1701" w:type="dxa"/>
          </w:tcPr>
          <w:p w:rsidR="006E253A" w:rsidRPr="00775145" w:rsidRDefault="006E253A" w:rsidP="00775145">
            <w:pPr>
              <w:pStyle w:val="a4"/>
              <w:snapToGrid w:val="0"/>
              <w:rPr>
                <w:sz w:val="20"/>
                <w:szCs w:val="20"/>
              </w:rPr>
            </w:pPr>
            <w:r w:rsidRPr="00775145">
              <w:rPr>
                <w:rFonts w:hint="eastAsia"/>
                <w:sz w:val="20"/>
                <w:szCs w:val="20"/>
              </w:rPr>
              <w:t>6</w:t>
            </w:r>
            <w:r w:rsidRPr="00775145">
              <w:rPr>
                <w:sz w:val="20"/>
                <w:szCs w:val="20"/>
              </w:rPr>
              <w:t>,</w:t>
            </w:r>
            <w:r w:rsidRPr="00775145">
              <w:rPr>
                <w:rFonts w:hint="eastAsia"/>
                <w:sz w:val="20"/>
                <w:szCs w:val="20"/>
              </w:rPr>
              <w:t>000円</w:t>
            </w:r>
          </w:p>
        </w:tc>
        <w:tc>
          <w:tcPr>
            <w:tcW w:w="1276" w:type="dxa"/>
          </w:tcPr>
          <w:p w:rsidR="006E253A" w:rsidRPr="00775145" w:rsidRDefault="00871730" w:rsidP="00775145">
            <w:pPr>
              <w:pStyle w:val="a4"/>
              <w:snapToGrid w:val="0"/>
              <w:rPr>
                <w:sz w:val="20"/>
                <w:szCs w:val="20"/>
              </w:rPr>
            </w:pPr>
            <w:r w:rsidRPr="00775145">
              <w:rPr>
                <w:rFonts w:hint="eastAsia"/>
                <w:sz w:val="20"/>
                <w:szCs w:val="20"/>
              </w:rPr>
              <w:t>600円</w:t>
            </w:r>
          </w:p>
        </w:tc>
        <w:tc>
          <w:tcPr>
            <w:tcW w:w="1417" w:type="dxa"/>
          </w:tcPr>
          <w:p w:rsidR="006E253A" w:rsidRPr="00775145" w:rsidRDefault="00871730" w:rsidP="00775145">
            <w:pPr>
              <w:pStyle w:val="a4"/>
              <w:snapToGrid w:val="0"/>
              <w:rPr>
                <w:sz w:val="20"/>
                <w:szCs w:val="20"/>
              </w:rPr>
            </w:pPr>
            <w:r w:rsidRPr="00775145">
              <w:rPr>
                <w:rFonts w:hint="eastAsia"/>
                <w:sz w:val="20"/>
                <w:szCs w:val="20"/>
              </w:rPr>
              <w:t>1,200円</w:t>
            </w:r>
          </w:p>
        </w:tc>
        <w:tc>
          <w:tcPr>
            <w:tcW w:w="1247" w:type="dxa"/>
            <w:tcBorders>
              <w:right w:val="thinThickSmallGap" w:sz="24" w:space="0" w:color="auto"/>
            </w:tcBorders>
          </w:tcPr>
          <w:p w:rsidR="006E253A" w:rsidRPr="00775145" w:rsidRDefault="00871730" w:rsidP="00775145">
            <w:pPr>
              <w:pStyle w:val="a4"/>
              <w:snapToGrid w:val="0"/>
              <w:rPr>
                <w:sz w:val="20"/>
                <w:szCs w:val="20"/>
              </w:rPr>
            </w:pPr>
            <w:r w:rsidRPr="00775145">
              <w:rPr>
                <w:rFonts w:hint="eastAsia"/>
                <w:sz w:val="20"/>
                <w:szCs w:val="20"/>
              </w:rPr>
              <w:t>1,800円</w:t>
            </w:r>
          </w:p>
        </w:tc>
      </w:tr>
      <w:tr w:rsidR="006E253A" w:rsidRPr="00775145" w:rsidTr="007E319B">
        <w:tc>
          <w:tcPr>
            <w:tcW w:w="2972" w:type="dxa"/>
            <w:tcBorders>
              <w:left w:val="thinThickSmallGap" w:sz="24" w:space="0" w:color="auto"/>
            </w:tcBorders>
          </w:tcPr>
          <w:p w:rsidR="006E253A" w:rsidRPr="00775145" w:rsidRDefault="006E253A" w:rsidP="00775145">
            <w:pPr>
              <w:pStyle w:val="a4"/>
              <w:snapToGrid w:val="0"/>
              <w:rPr>
                <w:sz w:val="20"/>
                <w:szCs w:val="20"/>
              </w:rPr>
            </w:pPr>
            <w:r w:rsidRPr="00775145">
              <w:rPr>
                <w:rFonts w:hint="eastAsia"/>
                <w:sz w:val="20"/>
                <w:szCs w:val="20"/>
              </w:rPr>
              <w:t>２４時間対応体制加算</w:t>
            </w:r>
          </w:p>
        </w:tc>
        <w:tc>
          <w:tcPr>
            <w:tcW w:w="1843" w:type="dxa"/>
            <w:vMerge w:val="restart"/>
          </w:tcPr>
          <w:p w:rsidR="006E253A" w:rsidRPr="00775145" w:rsidRDefault="006E253A" w:rsidP="00775145">
            <w:pPr>
              <w:pStyle w:val="a4"/>
              <w:snapToGrid w:val="0"/>
              <w:rPr>
                <w:sz w:val="20"/>
                <w:szCs w:val="20"/>
              </w:rPr>
            </w:pPr>
            <w:r w:rsidRPr="00775145">
              <w:rPr>
                <w:rFonts w:hint="eastAsia"/>
                <w:sz w:val="20"/>
                <w:szCs w:val="20"/>
              </w:rPr>
              <w:t>１回/月</w:t>
            </w:r>
          </w:p>
        </w:tc>
        <w:tc>
          <w:tcPr>
            <w:tcW w:w="1701" w:type="dxa"/>
          </w:tcPr>
          <w:p w:rsidR="006E253A" w:rsidRPr="00775145" w:rsidRDefault="006E253A" w:rsidP="00775145">
            <w:pPr>
              <w:pStyle w:val="a4"/>
              <w:snapToGrid w:val="0"/>
              <w:rPr>
                <w:sz w:val="20"/>
                <w:szCs w:val="20"/>
              </w:rPr>
            </w:pPr>
            <w:r w:rsidRPr="00775145">
              <w:rPr>
                <w:rFonts w:hint="eastAsia"/>
                <w:sz w:val="20"/>
                <w:szCs w:val="20"/>
              </w:rPr>
              <w:t>6</w:t>
            </w:r>
            <w:r w:rsidRPr="00775145">
              <w:rPr>
                <w:sz w:val="20"/>
                <w:szCs w:val="20"/>
              </w:rPr>
              <w:t>,</w:t>
            </w:r>
            <w:r w:rsidRPr="00775145">
              <w:rPr>
                <w:rFonts w:hint="eastAsia"/>
                <w:sz w:val="20"/>
                <w:szCs w:val="20"/>
              </w:rPr>
              <w:t>800円</w:t>
            </w:r>
          </w:p>
        </w:tc>
        <w:tc>
          <w:tcPr>
            <w:tcW w:w="1276" w:type="dxa"/>
          </w:tcPr>
          <w:p w:rsidR="006E253A" w:rsidRPr="00775145" w:rsidRDefault="00871730" w:rsidP="00775145">
            <w:pPr>
              <w:pStyle w:val="a4"/>
              <w:snapToGrid w:val="0"/>
              <w:rPr>
                <w:sz w:val="20"/>
                <w:szCs w:val="20"/>
              </w:rPr>
            </w:pPr>
            <w:r w:rsidRPr="00775145">
              <w:rPr>
                <w:rFonts w:hint="eastAsia"/>
                <w:sz w:val="20"/>
                <w:szCs w:val="20"/>
              </w:rPr>
              <w:t>680円</w:t>
            </w:r>
          </w:p>
        </w:tc>
        <w:tc>
          <w:tcPr>
            <w:tcW w:w="1417" w:type="dxa"/>
          </w:tcPr>
          <w:p w:rsidR="006E253A" w:rsidRPr="00775145" w:rsidRDefault="00871730" w:rsidP="00775145">
            <w:pPr>
              <w:pStyle w:val="a4"/>
              <w:snapToGrid w:val="0"/>
              <w:rPr>
                <w:sz w:val="20"/>
                <w:szCs w:val="20"/>
              </w:rPr>
            </w:pPr>
            <w:r w:rsidRPr="00775145">
              <w:rPr>
                <w:rFonts w:hint="eastAsia"/>
                <w:sz w:val="20"/>
                <w:szCs w:val="20"/>
              </w:rPr>
              <w:t>1,360円</w:t>
            </w:r>
          </w:p>
        </w:tc>
        <w:tc>
          <w:tcPr>
            <w:tcW w:w="1247" w:type="dxa"/>
            <w:tcBorders>
              <w:right w:val="thinThickSmallGap" w:sz="24" w:space="0" w:color="auto"/>
            </w:tcBorders>
          </w:tcPr>
          <w:p w:rsidR="006E253A" w:rsidRPr="00775145" w:rsidRDefault="00871730" w:rsidP="00775145">
            <w:pPr>
              <w:pStyle w:val="a4"/>
              <w:snapToGrid w:val="0"/>
              <w:rPr>
                <w:sz w:val="20"/>
                <w:szCs w:val="20"/>
              </w:rPr>
            </w:pPr>
            <w:r w:rsidRPr="00775145">
              <w:rPr>
                <w:rFonts w:hint="eastAsia"/>
                <w:sz w:val="20"/>
                <w:szCs w:val="20"/>
              </w:rPr>
              <w:t>2,040円</w:t>
            </w:r>
          </w:p>
        </w:tc>
      </w:tr>
      <w:tr w:rsidR="006E253A" w:rsidRPr="00775145" w:rsidTr="007E319B">
        <w:tc>
          <w:tcPr>
            <w:tcW w:w="2972" w:type="dxa"/>
            <w:tcBorders>
              <w:left w:val="thinThickSmallGap" w:sz="24" w:space="0" w:color="auto"/>
            </w:tcBorders>
          </w:tcPr>
          <w:p w:rsidR="006E253A" w:rsidRPr="00775145" w:rsidRDefault="006E253A" w:rsidP="00775145">
            <w:pPr>
              <w:pStyle w:val="a4"/>
              <w:snapToGrid w:val="0"/>
              <w:rPr>
                <w:sz w:val="20"/>
                <w:szCs w:val="20"/>
              </w:rPr>
            </w:pPr>
            <w:r w:rsidRPr="00775145">
              <w:rPr>
                <w:rFonts w:hint="eastAsia"/>
                <w:sz w:val="20"/>
                <w:szCs w:val="20"/>
              </w:rPr>
              <w:t>訪問看護ターミナルケア療養費</w:t>
            </w:r>
          </w:p>
        </w:tc>
        <w:tc>
          <w:tcPr>
            <w:tcW w:w="1843" w:type="dxa"/>
            <w:vMerge/>
          </w:tcPr>
          <w:p w:rsidR="006E253A" w:rsidRPr="00775145" w:rsidRDefault="006E253A" w:rsidP="00775145">
            <w:pPr>
              <w:pStyle w:val="a4"/>
              <w:snapToGrid w:val="0"/>
              <w:rPr>
                <w:sz w:val="20"/>
                <w:szCs w:val="20"/>
              </w:rPr>
            </w:pPr>
          </w:p>
        </w:tc>
        <w:tc>
          <w:tcPr>
            <w:tcW w:w="1701" w:type="dxa"/>
          </w:tcPr>
          <w:p w:rsidR="006E253A" w:rsidRPr="00775145" w:rsidRDefault="006E253A" w:rsidP="00775145">
            <w:pPr>
              <w:pStyle w:val="a4"/>
              <w:snapToGrid w:val="0"/>
              <w:rPr>
                <w:sz w:val="20"/>
                <w:szCs w:val="20"/>
              </w:rPr>
            </w:pPr>
            <w:r w:rsidRPr="00775145">
              <w:rPr>
                <w:rFonts w:hint="eastAsia"/>
                <w:sz w:val="20"/>
                <w:szCs w:val="20"/>
              </w:rPr>
              <w:t>20</w:t>
            </w:r>
            <w:r w:rsidRPr="00775145">
              <w:rPr>
                <w:sz w:val="20"/>
                <w:szCs w:val="20"/>
              </w:rPr>
              <w:t>,</w:t>
            </w:r>
            <w:r w:rsidRPr="00775145">
              <w:rPr>
                <w:rFonts w:hint="eastAsia"/>
                <w:sz w:val="20"/>
                <w:szCs w:val="20"/>
              </w:rPr>
              <w:t>000円</w:t>
            </w:r>
          </w:p>
        </w:tc>
        <w:tc>
          <w:tcPr>
            <w:tcW w:w="1276" w:type="dxa"/>
          </w:tcPr>
          <w:p w:rsidR="006E253A" w:rsidRPr="00775145" w:rsidRDefault="00871730" w:rsidP="00775145">
            <w:pPr>
              <w:pStyle w:val="a4"/>
              <w:snapToGrid w:val="0"/>
              <w:rPr>
                <w:sz w:val="20"/>
                <w:szCs w:val="20"/>
              </w:rPr>
            </w:pPr>
            <w:r w:rsidRPr="00775145">
              <w:rPr>
                <w:rFonts w:hint="eastAsia"/>
                <w:sz w:val="20"/>
                <w:szCs w:val="20"/>
              </w:rPr>
              <w:t>2,000円</w:t>
            </w:r>
          </w:p>
        </w:tc>
        <w:tc>
          <w:tcPr>
            <w:tcW w:w="1417" w:type="dxa"/>
          </w:tcPr>
          <w:p w:rsidR="006E253A" w:rsidRPr="00775145" w:rsidRDefault="00871730" w:rsidP="00775145">
            <w:pPr>
              <w:pStyle w:val="a4"/>
              <w:snapToGrid w:val="0"/>
              <w:rPr>
                <w:sz w:val="20"/>
                <w:szCs w:val="20"/>
              </w:rPr>
            </w:pPr>
            <w:r w:rsidRPr="00775145">
              <w:rPr>
                <w:rFonts w:hint="eastAsia"/>
                <w:sz w:val="20"/>
                <w:szCs w:val="20"/>
              </w:rPr>
              <w:t>4,000円</w:t>
            </w:r>
          </w:p>
        </w:tc>
        <w:tc>
          <w:tcPr>
            <w:tcW w:w="1247" w:type="dxa"/>
            <w:tcBorders>
              <w:right w:val="thinThickSmallGap" w:sz="24" w:space="0" w:color="auto"/>
            </w:tcBorders>
          </w:tcPr>
          <w:p w:rsidR="006E253A" w:rsidRPr="00775145" w:rsidRDefault="00871730" w:rsidP="00775145">
            <w:pPr>
              <w:pStyle w:val="a4"/>
              <w:snapToGrid w:val="0"/>
              <w:rPr>
                <w:sz w:val="20"/>
                <w:szCs w:val="20"/>
              </w:rPr>
            </w:pPr>
            <w:r w:rsidRPr="00775145">
              <w:rPr>
                <w:rFonts w:hint="eastAsia"/>
                <w:sz w:val="20"/>
                <w:szCs w:val="20"/>
              </w:rPr>
              <w:t>6,000円</w:t>
            </w:r>
          </w:p>
        </w:tc>
      </w:tr>
      <w:tr w:rsidR="006E253A" w:rsidRPr="00775145" w:rsidTr="007E319B">
        <w:tc>
          <w:tcPr>
            <w:tcW w:w="2972" w:type="dxa"/>
            <w:tcBorders>
              <w:left w:val="thinThickSmallGap" w:sz="24" w:space="0" w:color="auto"/>
            </w:tcBorders>
          </w:tcPr>
          <w:p w:rsidR="006E253A" w:rsidRPr="00775145" w:rsidRDefault="006E253A" w:rsidP="00775145">
            <w:pPr>
              <w:pStyle w:val="a4"/>
              <w:snapToGrid w:val="0"/>
              <w:rPr>
                <w:sz w:val="20"/>
                <w:szCs w:val="20"/>
              </w:rPr>
            </w:pPr>
            <w:r w:rsidRPr="00775145">
              <w:rPr>
                <w:rFonts w:hint="eastAsia"/>
                <w:sz w:val="20"/>
                <w:szCs w:val="20"/>
              </w:rPr>
              <w:t>訪問看護ベースアップ評価料</w:t>
            </w:r>
          </w:p>
        </w:tc>
        <w:tc>
          <w:tcPr>
            <w:tcW w:w="1843" w:type="dxa"/>
            <w:vMerge/>
          </w:tcPr>
          <w:p w:rsidR="006E253A" w:rsidRPr="00775145" w:rsidRDefault="006E253A" w:rsidP="00775145">
            <w:pPr>
              <w:pStyle w:val="a4"/>
              <w:snapToGrid w:val="0"/>
              <w:rPr>
                <w:sz w:val="20"/>
                <w:szCs w:val="20"/>
              </w:rPr>
            </w:pPr>
          </w:p>
        </w:tc>
        <w:tc>
          <w:tcPr>
            <w:tcW w:w="1701" w:type="dxa"/>
          </w:tcPr>
          <w:p w:rsidR="006E253A" w:rsidRPr="00775145" w:rsidRDefault="006E253A" w:rsidP="00775145">
            <w:pPr>
              <w:pStyle w:val="a4"/>
              <w:snapToGrid w:val="0"/>
              <w:rPr>
                <w:sz w:val="20"/>
                <w:szCs w:val="20"/>
              </w:rPr>
            </w:pPr>
            <w:r w:rsidRPr="00775145">
              <w:rPr>
                <w:rFonts w:hint="eastAsia"/>
                <w:sz w:val="20"/>
                <w:szCs w:val="20"/>
              </w:rPr>
              <w:t>７８０円</w:t>
            </w:r>
          </w:p>
        </w:tc>
        <w:tc>
          <w:tcPr>
            <w:tcW w:w="1276" w:type="dxa"/>
          </w:tcPr>
          <w:p w:rsidR="006E253A" w:rsidRPr="00775145" w:rsidRDefault="00871730" w:rsidP="00775145">
            <w:pPr>
              <w:pStyle w:val="a4"/>
              <w:snapToGrid w:val="0"/>
              <w:rPr>
                <w:sz w:val="20"/>
                <w:szCs w:val="20"/>
              </w:rPr>
            </w:pPr>
            <w:r w:rsidRPr="00775145">
              <w:rPr>
                <w:rFonts w:hint="eastAsia"/>
                <w:sz w:val="20"/>
                <w:szCs w:val="20"/>
              </w:rPr>
              <w:t>78円</w:t>
            </w:r>
          </w:p>
        </w:tc>
        <w:tc>
          <w:tcPr>
            <w:tcW w:w="1417" w:type="dxa"/>
          </w:tcPr>
          <w:p w:rsidR="006E253A" w:rsidRPr="00775145" w:rsidRDefault="00871730" w:rsidP="00775145">
            <w:pPr>
              <w:pStyle w:val="a4"/>
              <w:snapToGrid w:val="0"/>
              <w:rPr>
                <w:sz w:val="20"/>
                <w:szCs w:val="20"/>
              </w:rPr>
            </w:pPr>
            <w:r w:rsidRPr="00775145">
              <w:rPr>
                <w:rFonts w:hint="eastAsia"/>
                <w:sz w:val="20"/>
                <w:szCs w:val="20"/>
              </w:rPr>
              <w:t>156円</w:t>
            </w:r>
          </w:p>
        </w:tc>
        <w:tc>
          <w:tcPr>
            <w:tcW w:w="1247" w:type="dxa"/>
            <w:tcBorders>
              <w:right w:val="thinThickSmallGap" w:sz="24" w:space="0" w:color="auto"/>
            </w:tcBorders>
          </w:tcPr>
          <w:p w:rsidR="006E253A" w:rsidRPr="00775145" w:rsidRDefault="00871730" w:rsidP="00775145">
            <w:pPr>
              <w:pStyle w:val="a4"/>
              <w:snapToGrid w:val="0"/>
              <w:rPr>
                <w:sz w:val="20"/>
                <w:szCs w:val="20"/>
              </w:rPr>
            </w:pPr>
            <w:r w:rsidRPr="00775145">
              <w:rPr>
                <w:rFonts w:hint="eastAsia"/>
                <w:sz w:val="20"/>
                <w:szCs w:val="20"/>
              </w:rPr>
              <w:t>234円</w:t>
            </w:r>
          </w:p>
        </w:tc>
      </w:tr>
      <w:tr w:rsidR="006E253A" w:rsidRPr="00775145" w:rsidTr="007E319B">
        <w:trPr>
          <w:trHeight w:val="81"/>
        </w:trPr>
        <w:tc>
          <w:tcPr>
            <w:tcW w:w="2972" w:type="dxa"/>
            <w:tcBorders>
              <w:left w:val="thinThickSmallGap" w:sz="24" w:space="0" w:color="auto"/>
              <w:bottom w:val="thinThickSmallGap" w:sz="24" w:space="0" w:color="auto"/>
            </w:tcBorders>
          </w:tcPr>
          <w:p w:rsidR="006E253A" w:rsidRPr="00775145" w:rsidRDefault="006E253A" w:rsidP="00775145">
            <w:pPr>
              <w:pStyle w:val="a4"/>
              <w:snapToGrid w:val="0"/>
              <w:rPr>
                <w:sz w:val="20"/>
                <w:szCs w:val="20"/>
              </w:rPr>
            </w:pPr>
            <w:r w:rsidRPr="00775145">
              <w:rPr>
                <w:rFonts w:hint="eastAsia"/>
                <w:sz w:val="20"/>
                <w:szCs w:val="20"/>
              </w:rPr>
              <w:t>訪問看護医療DX情報加算</w:t>
            </w:r>
          </w:p>
        </w:tc>
        <w:tc>
          <w:tcPr>
            <w:tcW w:w="1843" w:type="dxa"/>
            <w:vMerge/>
            <w:tcBorders>
              <w:bottom w:val="thinThickSmallGap" w:sz="24" w:space="0" w:color="auto"/>
            </w:tcBorders>
          </w:tcPr>
          <w:p w:rsidR="006E253A" w:rsidRPr="00775145" w:rsidRDefault="006E253A" w:rsidP="00775145">
            <w:pPr>
              <w:pStyle w:val="a4"/>
              <w:snapToGrid w:val="0"/>
              <w:rPr>
                <w:sz w:val="20"/>
                <w:szCs w:val="20"/>
              </w:rPr>
            </w:pPr>
          </w:p>
        </w:tc>
        <w:tc>
          <w:tcPr>
            <w:tcW w:w="1701" w:type="dxa"/>
            <w:tcBorders>
              <w:bottom w:val="thinThickSmallGap" w:sz="24" w:space="0" w:color="auto"/>
            </w:tcBorders>
          </w:tcPr>
          <w:p w:rsidR="006E253A" w:rsidRPr="00775145" w:rsidRDefault="006E253A" w:rsidP="00775145">
            <w:pPr>
              <w:pStyle w:val="a4"/>
              <w:snapToGrid w:val="0"/>
              <w:rPr>
                <w:sz w:val="20"/>
                <w:szCs w:val="20"/>
              </w:rPr>
            </w:pPr>
            <w:r w:rsidRPr="00775145">
              <w:rPr>
                <w:rFonts w:hint="eastAsia"/>
                <w:sz w:val="20"/>
                <w:szCs w:val="20"/>
              </w:rPr>
              <w:t>50円</w:t>
            </w:r>
          </w:p>
        </w:tc>
        <w:tc>
          <w:tcPr>
            <w:tcW w:w="1276" w:type="dxa"/>
            <w:tcBorders>
              <w:bottom w:val="thinThickSmallGap" w:sz="24" w:space="0" w:color="auto"/>
            </w:tcBorders>
          </w:tcPr>
          <w:p w:rsidR="006E253A" w:rsidRPr="00775145" w:rsidRDefault="00871730" w:rsidP="00775145">
            <w:pPr>
              <w:pStyle w:val="a4"/>
              <w:snapToGrid w:val="0"/>
              <w:rPr>
                <w:sz w:val="20"/>
                <w:szCs w:val="20"/>
              </w:rPr>
            </w:pPr>
            <w:r w:rsidRPr="00775145">
              <w:rPr>
                <w:rFonts w:hint="eastAsia"/>
                <w:sz w:val="20"/>
                <w:szCs w:val="20"/>
              </w:rPr>
              <w:t>5円</w:t>
            </w:r>
          </w:p>
        </w:tc>
        <w:tc>
          <w:tcPr>
            <w:tcW w:w="1417" w:type="dxa"/>
            <w:tcBorders>
              <w:bottom w:val="thinThickSmallGap" w:sz="24" w:space="0" w:color="auto"/>
            </w:tcBorders>
          </w:tcPr>
          <w:p w:rsidR="006E253A" w:rsidRPr="00775145" w:rsidRDefault="00871730" w:rsidP="00775145">
            <w:pPr>
              <w:pStyle w:val="a4"/>
              <w:snapToGrid w:val="0"/>
              <w:rPr>
                <w:sz w:val="20"/>
                <w:szCs w:val="20"/>
              </w:rPr>
            </w:pPr>
            <w:r w:rsidRPr="00775145">
              <w:rPr>
                <w:rFonts w:hint="eastAsia"/>
                <w:sz w:val="20"/>
                <w:szCs w:val="20"/>
              </w:rPr>
              <w:t>10円</w:t>
            </w:r>
          </w:p>
        </w:tc>
        <w:tc>
          <w:tcPr>
            <w:tcW w:w="1247" w:type="dxa"/>
            <w:tcBorders>
              <w:bottom w:val="thinThickSmallGap" w:sz="24" w:space="0" w:color="auto"/>
              <w:right w:val="thinThickSmallGap" w:sz="24" w:space="0" w:color="auto"/>
            </w:tcBorders>
          </w:tcPr>
          <w:p w:rsidR="006E253A" w:rsidRPr="00775145" w:rsidRDefault="00871730" w:rsidP="00775145">
            <w:pPr>
              <w:pStyle w:val="a4"/>
              <w:snapToGrid w:val="0"/>
              <w:rPr>
                <w:sz w:val="20"/>
                <w:szCs w:val="20"/>
              </w:rPr>
            </w:pPr>
            <w:r w:rsidRPr="00775145">
              <w:rPr>
                <w:rFonts w:hint="eastAsia"/>
                <w:sz w:val="20"/>
                <w:szCs w:val="20"/>
              </w:rPr>
              <w:t>15円</w:t>
            </w:r>
          </w:p>
        </w:tc>
      </w:tr>
    </w:tbl>
    <w:p w:rsidR="00273E33" w:rsidRDefault="00273E33" w:rsidP="00775145">
      <w:pPr>
        <w:pStyle w:val="a4"/>
        <w:snapToGrid w:val="0"/>
        <w:rPr>
          <w:sz w:val="20"/>
          <w:szCs w:val="20"/>
        </w:rPr>
      </w:pPr>
    </w:p>
    <w:p w:rsidR="00BB1310" w:rsidRDefault="00BB1310" w:rsidP="00775145">
      <w:pPr>
        <w:pStyle w:val="a4"/>
        <w:snapToGrid w:val="0"/>
        <w:rPr>
          <w:sz w:val="20"/>
          <w:szCs w:val="20"/>
        </w:rPr>
      </w:pPr>
      <w:r>
        <w:rPr>
          <w:rFonts w:hint="eastAsia"/>
          <w:sz w:val="20"/>
          <w:szCs w:val="20"/>
        </w:rPr>
        <w:t>◆【介護保険】指定訪問看護サービス利用料について</w:t>
      </w:r>
      <w:r w:rsidR="00793A90">
        <w:rPr>
          <w:rFonts w:hint="eastAsia"/>
          <w:sz w:val="20"/>
          <w:szCs w:val="20"/>
        </w:rPr>
        <w:t xml:space="preserve">　</w:t>
      </w:r>
      <w:r>
        <w:rPr>
          <w:rFonts w:hint="eastAsia"/>
          <w:sz w:val="20"/>
          <w:szCs w:val="20"/>
        </w:rPr>
        <w:t>(</w:t>
      </w:r>
      <w:r w:rsidR="007E319B">
        <w:rPr>
          <w:rFonts w:hint="eastAsia"/>
          <w:sz w:val="20"/>
          <w:szCs w:val="20"/>
        </w:rPr>
        <w:t>2,025</w:t>
      </w:r>
      <w:r>
        <w:rPr>
          <w:rFonts w:hint="eastAsia"/>
          <w:sz w:val="20"/>
          <w:szCs w:val="20"/>
        </w:rPr>
        <w:t>年5月現在)</w:t>
      </w:r>
      <w:r w:rsidR="00793A90">
        <w:rPr>
          <w:rFonts w:hint="eastAsia"/>
          <w:sz w:val="20"/>
          <w:szCs w:val="20"/>
        </w:rPr>
        <w:t xml:space="preserve">　</w:t>
      </w:r>
    </w:p>
    <w:tbl>
      <w:tblPr>
        <w:tblStyle w:val="a3"/>
        <w:tblW w:w="0" w:type="auto"/>
        <w:tblLook w:val="04A0" w:firstRow="1" w:lastRow="0" w:firstColumn="1" w:lastColumn="0" w:noHBand="0" w:noVBand="1"/>
      </w:tblPr>
      <w:tblGrid>
        <w:gridCol w:w="1720"/>
        <w:gridCol w:w="1720"/>
        <w:gridCol w:w="1734"/>
        <w:gridCol w:w="1734"/>
        <w:gridCol w:w="1734"/>
        <w:gridCol w:w="1734"/>
      </w:tblGrid>
      <w:tr w:rsidR="00793A90" w:rsidTr="009C49C0">
        <w:tc>
          <w:tcPr>
            <w:tcW w:w="3440" w:type="dxa"/>
            <w:gridSpan w:val="2"/>
            <w:tcBorders>
              <w:top w:val="thinThickSmallGap" w:sz="24" w:space="0" w:color="auto"/>
              <w:left w:val="thinThickSmallGap" w:sz="24" w:space="0" w:color="auto"/>
            </w:tcBorders>
          </w:tcPr>
          <w:p w:rsidR="00793A90" w:rsidRDefault="00793A90" w:rsidP="00775145">
            <w:pPr>
              <w:pStyle w:val="a4"/>
              <w:snapToGrid w:val="0"/>
              <w:rPr>
                <w:sz w:val="20"/>
                <w:szCs w:val="20"/>
              </w:rPr>
            </w:pPr>
            <w:r>
              <w:rPr>
                <w:rFonts w:hint="eastAsia"/>
                <w:sz w:val="20"/>
                <w:szCs w:val="20"/>
              </w:rPr>
              <w:t>基本利用料金</w:t>
            </w:r>
          </w:p>
        </w:tc>
        <w:tc>
          <w:tcPr>
            <w:tcW w:w="1734" w:type="dxa"/>
            <w:tcBorders>
              <w:top w:val="thinThickSmallGap" w:sz="24" w:space="0" w:color="auto"/>
            </w:tcBorders>
          </w:tcPr>
          <w:p w:rsidR="00793A90" w:rsidRDefault="00793A90" w:rsidP="00775145">
            <w:pPr>
              <w:pStyle w:val="a4"/>
              <w:snapToGrid w:val="0"/>
              <w:rPr>
                <w:sz w:val="20"/>
                <w:szCs w:val="20"/>
              </w:rPr>
            </w:pPr>
            <w:r>
              <w:rPr>
                <w:rFonts w:hint="eastAsia"/>
                <w:sz w:val="20"/>
                <w:szCs w:val="20"/>
              </w:rPr>
              <w:t>料金</w:t>
            </w:r>
            <w:r w:rsidRPr="00793A90">
              <w:rPr>
                <w:rFonts w:hint="eastAsia"/>
                <w:sz w:val="16"/>
                <w:szCs w:val="16"/>
              </w:rPr>
              <w:t>※（　）は要支援</w:t>
            </w:r>
          </w:p>
        </w:tc>
        <w:tc>
          <w:tcPr>
            <w:tcW w:w="1734" w:type="dxa"/>
            <w:tcBorders>
              <w:top w:val="thinThickSmallGap" w:sz="24" w:space="0" w:color="auto"/>
            </w:tcBorders>
          </w:tcPr>
          <w:p w:rsidR="00793A90" w:rsidRDefault="00793A90" w:rsidP="00775145">
            <w:pPr>
              <w:pStyle w:val="a4"/>
              <w:snapToGrid w:val="0"/>
              <w:rPr>
                <w:sz w:val="20"/>
                <w:szCs w:val="20"/>
              </w:rPr>
            </w:pPr>
            <w:r>
              <w:rPr>
                <w:rFonts w:hint="eastAsia"/>
                <w:sz w:val="20"/>
                <w:szCs w:val="20"/>
              </w:rPr>
              <w:t>1割負担</w:t>
            </w:r>
          </w:p>
        </w:tc>
        <w:tc>
          <w:tcPr>
            <w:tcW w:w="1734" w:type="dxa"/>
            <w:tcBorders>
              <w:top w:val="thinThickSmallGap" w:sz="24" w:space="0" w:color="auto"/>
            </w:tcBorders>
          </w:tcPr>
          <w:p w:rsidR="00793A90" w:rsidRDefault="00793A90" w:rsidP="00775145">
            <w:pPr>
              <w:pStyle w:val="a4"/>
              <w:snapToGrid w:val="0"/>
              <w:rPr>
                <w:sz w:val="20"/>
                <w:szCs w:val="20"/>
              </w:rPr>
            </w:pPr>
            <w:r>
              <w:rPr>
                <w:rFonts w:hint="eastAsia"/>
                <w:sz w:val="20"/>
                <w:szCs w:val="20"/>
              </w:rPr>
              <w:t>2割負担</w:t>
            </w:r>
          </w:p>
        </w:tc>
        <w:tc>
          <w:tcPr>
            <w:tcW w:w="1734" w:type="dxa"/>
            <w:tcBorders>
              <w:top w:val="thinThickSmallGap" w:sz="24" w:space="0" w:color="auto"/>
              <w:right w:val="thinThickSmallGap" w:sz="24" w:space="0" w:color="auto"/>
            </w:tcBorders>
          </w:tcPr>
          <w:p w:rsidR="00793A90" w:rsidRDefault="00793A90" w:rsidP="00775145">
            <w:pPr>
              <w:pStyle w:val="a4"/>
              <w:snapToGrid w:val="0"/>
              <w:rPr>
                <w:sz w:val="20"/>
                <w:szCs w:val="20"/>
              </w:rPr>
            </w:pPr>
            <w:r>
              <w:rPr>
                <w:rFonts w:hint="eastAsia"/>
                <w:sz w:val="20"/>
                <w:szCs w:val="20"/>
              </w:rPr>
              <w:t>3割負担</w:t>
            </w:r>
          </w:p>
        </w:tc>
      </w:tr>
      <w:tr w:rsidR="00BB1310" w:rsidTr="009C49C0">
        <w:tc>
          <w:tcPr>
            <w:tcW w:w="1720" w:type="dxa"/>
            <w:tcBorders>
              <w:left w:val="thinThickSmallGap" w:sz="24" w:space="0" w:color="auto"/>
            </w:tcBorders>
          </w:tcPr>
          <w:p w:rsidR="00BB1310" w:rsidRDefault="00BB1310" w:rsidP="00775145">
            <w:pPr>
              <w:pStyle w:val="a4"/>
              <w:snapToGrid w:val="0"/>
              <w:rPr>
                <w:sz w:val="20"/>
                <w:szCs w:val="20"/>
              </w:rPr>
            </w:pPr>
            <w:r>
              <w:rPr>
                <w:rFonts w:hint="eastAsia"/>
                <w:sz w:val="20"/>
                <w:szCs w:val="20"/>
              </w:rPr>
              <w:t>訪問看護Ⅰ２</w:t>
            </w:r>
          </w:p>
        </w:tc>
        <w:tc>
          <w:tcPr>
            <w:tcW w:w="1720" w:type="dxa"/>
          </w:tcPr>
          <w:p w:rsidR="00BB1310" w:rsidRDefault="00BB1310" w:rsidP="00775145">
            <w:pPr>
              <w:pStyle w:val="a4"/>
              <w:snapToGrid w:val="0"/>
              <w:rPr>
                <w:sz w:val="20"/>
                <w:szCs w:val="20"/>
              </w:rPr>
            </w:pPr>
            <w:r>
              <w:rPr>
                <w:rFonts w:hint="eastAsia"/>
                <w:sz w:val="20"/>
                <w:szCs w:val="20"/>
              </w:rPr>
              <w:t>30分未満</w:t>
            </w:r>
          </w:p>
        </w:tc>
        <w:tc>
          <w:tcPr>
            <w:tcW w:w="1734" w:type="dxa"/>
          </w:tcPr>
          <w:p w:rsidR="00BB1310" w:rsidRDefault="007E319B" w:rsidP="00775145">
            <w:pPr>
              <w:pStyle w:val="a4"/>
              <w:snapToGrid w:val="0"/>
              <w:rPr>
                <w:sz w:val="20"/>
                <w:szCs w:val="20"/>
              </w:rPr>
            </w:pPr>
            <w:r>
              <w:rPr>
                <w:rFonts w:hint="eastAsia"/>
                <w:sz w:val="20"/>
                <w:szCs w:val="20"/>
              </w:rPr>
              <w:t>4,710</w:t>
            </w:r>
            <w:r w:rsidR="00793A90">
              <w:rPr>
                <w:rFonts w:hint="eastAsia"/>
                <w:sz w:val="20"/>
                <w:szCs w:val="20"/>
              </w:rPr>
              <w:t>(</w:t>
            </w:r>
            <w:r>
              <w:rPr>
                <w:rFonts w:hint="eastAsia"/>
                <w:sz w:val="20"/>
                <w:szCs w:val="20"/>
              </w:rPr>
              <w:t>4,510</w:t>
            </w:r>
            <w:r w:rsidR="00793A90">
              <w:rPr>
                <w:rFonts w:hint="eastAsia"/>
                <w:sz w:val="20"/>
                <w:szCs w:val="20"/>
              </w:rPr>
              <w:t>)円</w:t>
            </w:r>
          </w:p>
        </w:tc>
        <w:tc>
          <w:tcPr>
            <w:tcW w:w="1734" w:type="dxa"/>
          </w:tcPr>
          <w:p w:rsidR="00BB1310" w:rsidRDefault="00793A90" w:rsidP="00775145">
            <w:pPr>
              <w:pStyle w:val="a4"/>
              <w:snapToGrid w:val="0"/>
              <w:rPr>
                <w:sz w:val="20"/>
                <w:szCs w:val="20"/>
              </w:rPr>
            </w:pPr>
            <w:r>
              <w:rPr>
                <w:rFonts w:hint="eastAsia"/>
                <w:sz w:val="20"/>
                <w:szCs w:val="20"/>
              </w:rPr>
              <w:t>471(451)円</w:t>
            </w:r>
          </w:p>
        </w:tc>
        <w:tc>
          <w:tcPr>
            <w:tcW w:w="1734" w:type="dxa"/>
          </w:tcPr>
          <w:p w:rsidR="00BB1310" w:rsidRDefault="00793A90" w:rsidP="00775145">
            <w:pPr>
              <w:pStyle w:val="a4"/>
              <w:snapToGrid w:val="0"/>
              <w:rPr>
                <w:sz w:val="20"/>
                <w:szCs w:val="20"/>
              </w:rPr>
            </w:pPr>
            <w:r>
              <w:rPr>
                <w:rFonts w:hint="eastAsia"/>
                <w:sz w:val="20"/>
                <w:szCs w:val="20"/>
              </w:rPr>
              <w:t>942(902)円</w:t>
            </w:r>
          </w:p>
        </w:tc>
        <w:tc>
          <w:tcPr>
            <w:tcW w:w="1734" w:type="dxa"/>
            <w:tcBorders>
              <w:right w:val="thinThickSmallGap" w:sz="24" w:space="0" w:color="auto"/>
            </w:tcBorders>
          </w:tcPr>
          <w:p w:rsidR="00BB1310" w:rsidRDefault="007E319B" w:rsidP="00775145">
            <w:pPr>
              <w:pStyle w:val="a4"/>
              <w:snapToGrid w:val="0"/>
              <w:rPr>
                <w:sz w:val="20"/>
                <w:szCs w:val="20"/>
              </w:rPr>
            </w:pPr>
            <w:r>
              <w:rPr>
                <w:rFonts w:hint="eastAsia"/>
                <w:sz w:val="20"/>
                <w:szCs w:val="20"/>
              </w:rPr>
              <w:t>1,413</w:t>
            </w:r>
            <w:r w:rsidR="00793A90">
              <w:rPr>
                <w:rFonts w:hint="eastAsia"/>
                <w:sz w:val="20"/>
                <w:szCs w:val="20"/>
              </w:rPr>
              <w:t>(</w:t>
            </w:r>
            <w:r>
              <w:rPr>
                <w:rFonts w:hint="eastAsia"/>
                <w:sz w:val="20"/>
                <w:szCs w:val="20"/>
              </w:rPr>
              <w:t>1,353</w:t>
            </w:r>
            <w:r w:rsidR="00793A90">
              <w:rPr>
                <w:rFonts w:hint="eastAsia"/>
                <w:sz w:val="20"/>
                <w:szCs w:val="20"/>
              </w:rPr>
              <w:t>)円</w:t>
            </w:r>
          </w:p>
        </w:tc>
      </w:tr>
      <w:tr w:rsidR="00BB1310" w:rsidTr="009C49C0">
        <w:tc>
          <w:tcPr>
            <w:tcW w:w="1720" w:type="dxa"/>
            <w:tcBorders>
              <w:left w:val="thinThickSmallGap" w:sz="24" w:space="0" w:color="auto"/>
            </w:tcBorders>
          </w:tcPr>
          <w:p w:rsidR="00BB1310" w:rsidRDefault="00BB1310" w:rsidP="00775145">
            <w:pPr>
              <w:pStyle w:val="a4"/>
              <w:snapToGrid w:val="0"/>
              <w:rPr>
                <w:sz w:val="20"/>
                <w:szCs w:val="20"/>
              </w:rPr>
            </w:pPr>
            <w:r>
              <w:rPr>
                <w:rFonts w:hint="eastAsia"/>
                <w:sz w:val="20"/>
                <w:szCs w:val="20"/>
              </w:rPr>
              <w:t>訪問看護Ⅰ３</w:t>
            </w:r>
          </w:p>
        </w:tc>
        <w:tc>
          <w:tcPr>
            <w:tcW w:w="1720" w:type="dxa"/>
          </w:tcPr>
          <w:p w:rsidR="00BB1310" w:rsidRDefault="00BB1310" w:rsidP="00775145">
            <w:pPr>
              <w:pStyle w:val="a4"/>
              <w:snapToGrid w:val="0"/>
              <w:rPr>
                <w:sz w:val="20"/>
                <w:szCs w:val="20"/>
              </w:rPr>
            </w:pPr>
            <w:r>
              <w:rPr>
                <w:rFonts w:hint="eastAsia"/>
                <w:sz w:val="20"/>
                <w:szCs w:val="20"/>
              </w:rPr>
              <w:t>60分未満</w:t>
            </w:r>
          </w:p>
        </w:tc>
        <w:tc>
          <w:tcPr>
            <w:tcW w:w="1734" w:type="dxa"/>
          </w:tcPr>
          <w:p w:rsidR="00BB1310" w:rsidRDefault="007E319B" w:rsidP="00775145">
            <w:pPr>
              <w:pStyle w:val="a4"/>
              <w:snapToGrid w:val="0"/>
              <w:rPr>
                <w:sz w:val="20"/>
                <w:szCs w:val="20"/>
              </w:rPr>
            </w:pPr>
            <w:r>
              <w:rPr>
                <w:rFonts w:hint="eastAsia"/>
                <w:sz w:val="20"/>
                <w:szCs w:val="20"/>
              </w:rPr>
              <w:t>8,230</w:t>
            </w:r>
            <w:r w:rsidR="00793A90">
              <w:rPr>
                <w:rFonts w:hint="eastAsia"/>
                <w:sz w:val="20"/>
                <w:szCs w:val="20"/>
              </w:rPr>
              <w:t>(</w:t>
            </w:r>
            <w:r>
              <w:rPr>
                <w:rFonts w:hint="eastAsia"/>
                <w:sz w:val="20"/>
                <w:szCs w:val="20"/>
              </w:rPr>
              <w:t>7,940</w:t>
            </w:r>
            <w:r w:rsidR="00793A90">
              <w:rPr>
                <w:rFonts w:hint="eastAsia"/>
                <w:sz w:val="20"/>
                <w:szCs w:val="20"/>
              </w:rPr>
              <w:t>)円</w:t>
            </w:r>
          </w:p>
        </w:tc>
        <w:tc>
          <w:tcPr>
            <w:tcW w:w="1734" w:type="dxa"/>
          </w:tcPr>
          <w:p w:rsidR="00BB1310" w:rsidRDefault="00793A90" w:rsidP="00775145">
            <w:pPr>
              <w:pStyle w:val="a4"/>
              <w:snapToGrid w:val="0"/>
              <w:rPr>
                <w:sz w:val="20"/>
                <w:szCs w:val="20"/>
              </w:rPr>
            </w:pPr>
            <w:r>
              <w:rPr>
                <w:rFonts w:hint="eastAsia"/>
                <w:sz w:val="20"/>
                <w:szCs w:val="20"/>
              </w:rPr>
              <w:t>823(794)円</w:t>
            </w:r>
          </w:p>
        </w:tc>
        <w:tc>
          <w:tcPr>
            <w:tcW w:w="1734" w:type="dxa"/>
          </w:tcPr>
          <w:p w:rsidR="00BB1310" w:rsidRDefault="007E319B" w:rsidP="00775145">
            <w:pPr>
              <w:pStyle w:val="a4"/>
              <w:snapToGrid w:val="0"/>
              <w:rPr>
                <w:sz w:val="20"/>
                <w:szCs w:val="20"/>
              </w:rPr>
            </w:pPr>
            <w:r>
              <w:rPr>
                <w:rFonts w:hint="eastAsia"/>
                <w:sz w:val="20"/>
                <w:szCs w:val="20"/>
              </w:rPr>
              <w:t>1,646</w:t>
            </w:r>
            <w:r w:rsidR="00793A90">
              <w:rPr>
                <w:rFonts w:hint="eastAsia"/>
                <w:sz w:val="20"/>
                <w:szCs w:val="20"/>
              </w:rPr>
              <w:t>(</w:t>
            </w:r>
            <w:r>
              <w:rPr>
                <w:rFonts w:hint="eastAsia"/>
                <w:sz w:val="20"/>
                <w:szCs w:val="20"/>
              </w:rPr>
              <w:t>1,588</w:t>
            </w:r>
            <w:r w:rsidR="00793A90">
              <w:rPr>
                <w:rFonts w:hint="eastAsia"/>
                <w:sz w:val="20"/>
                <w:szCs w:val="20"/>
              </w:rPr>
              <w:t>)円</w:t>
            </w:r>
          </w:p>
        </w:tc>
        <w:tc>
          <w:tcPr>
            <w:tcW w:w="1734" w:type="dxa"/>
            <w:tcBorders>
              <w:right w:val="thinThickSmallGap" w:sz="24" w:space="0" w:color="auto"/>
            </w:tcBorders>
          </w:tcPr>
          <w:p w:rsidR="00BB1310" w:rsidRDefault="007E319B" w:rsidP="00775145">
            <w:pPr>
              <w:pStyle w:val="a4"/>
              <w:snapToGrid w:val="0"/>
              <w:rPr>
                <w:sz w:val="20"/>
                <w:szCs w:val="20"/>
              </w:rPr>
            </w:pPr>
            <w:r>
              <w:rPr>
                <w:rFonts w:hint="eastAsia"/>
                <w:sz w:val="20"/>
                <w:szCs w:val="20"/>
              </w:rPr>
              <w:t>2,469</w:t>
            </w:r>
            <w:r w:rsidR="00793A90">
              <w:rPr>
                <w:rFonts w:hint="eastAsia"/>
                <w:sz w:val="20"/>
                <w:szCs w:val="20"/>
              </w:rPr>
              <w:t>(</w:t>
            </w:r>
            <w:r>
              <w:rPr>
                <w:rFonts w:hint="eastAsia"/>
                <w:sz w:val="20"/>
                <w:szCs w:val="20"/>
              </w:rPr>
              <w:t>2,382</w:t>
            </w:r>
            <w:r w:rsidR="00793A90">
              <w:rPr>
                <w:rFonts w:hint="eastAsia"/>
                <w:sz w:val="20"/>
                <w:szCs w:val="20"/>
              </w:rPr>
              <w:t>)円</w:t>
            </w:r>
          </w:p>
        </w:tc>
      </w:tr>
      <w:tr w:rsidR="00793A90" w:rsidTr="00482D09">
        <w:tc>
          <w:tcPr>
            <w:tcW w:w="1720" w:type="dxa"/>
            <w:tcBorders>
              <w:left w:val="thinThickSmallGap" w:sz="24" w:space="0" w:color="auto"/>
              <w:bottom w:val="single" w:sz="12" w:space="0" w:color="auto"/>
            </w:tcBorders>
          </w:tcPr>
          <w:p w:rsidR="00793A90" w:rsidRDefault="00793A90" w:rsidP="00775145">
            <w:pPr>
              <w:pStyle w:val="a4"/>
              <w:snapToGrid w:val="0"/>
              <w:rPr>
                <w:sz w:val="20"/>
                <w:szCs w:val="20"/>
              </w:rPr>
            </w:pPr>
            <w:r>
              <w:rPr>
                <w:rFonts w:hint="eastAsia"/>
                <w:sz w:val="20"/>
                <w:szCs w:val="20"/>
              </w:rPr>
              <w:t>訪問看護Ⅰ４</w:t>
            </w:r>
          </w:p>
        </w:tc>
        <w:tc>
          <w:tcPr>
            <w:tcW w:w="1720" w:type="dxa"/>
            <w:tcBorders>
              <w:bottom w:val="single" w:sz="12" w:space="0" w:color="auto"/>
            </w:tcBorders>
          </w:tcPr>
          <w:p w:rsidR="00793A90" w:rsidRDefault="00793A90" w:rsidP="00775145">
            <w:pPr>
              <w:pStyle w:val="a4"/>
              <w:snapToGrid w:val="0"/>
              <w:rPr>
                <w:sz w:val="20"/>
                <w:szCs w:val="20"/>
              </w:rPr>
            </w:pPr>
            <w:r>
              <w:rPr>
                <w:rFonts w:hint="eastAsia"/>
                <w:sz w:val="20"/>
                <w:szCs w:val="20"/>
              </w:rPr>
              <w:t>90分未満</w:t>
            </w:r>
          </w:p>
        </w:tc>
        <w:tc>
          <w:tcPr>
            <w:tcW w:w="1734" w:type="dxa"/>
            <w:tcBorders>
              <w:bottom w:val="single" w:sz="12" w:space="0" w:color="auto"/>
            </w:tcBorders>
          </w:tcPr>
          <w:p w:rsidR="00793A90" w:rsidRDefault="007E319B" w:rsidP="00775145">
            <w:pPr>
              <w:pStyle w:val="a4"/>
              <w:snapToGrid w:val="0"/>
              <w:rPr>
                <w:sz w:val="20"/>
                <w:szCs w:val="20"/>
              </w:rPr>
            </w:pPr>
            <w:r>
              <w:rPr>
                <w:rFonts w:hint="eastAsia"/>
                <w:sz w:val="20"/>
                <w:szCs w:val="20"/>
              </w:rPr>
              <w:t>1,128</w:t>
            </w:r>
            <w:r w:rsidR="00793A90">
              <w:rPr>
                <w:rFonts w:hint="eastAsia"/>
                <w:sz w:val="20"/>
                <w:szCs w:val="20"/>
              </w:rPr>
              <w:t>(</w:t>
            </w:r>
            <w:r>
              <w:rPr>
                <w:rFonts w:hint="eastAsia"/>
                <w:sz w:val="20"/>
                <w:szCs w:val="20"/>
              </w:rPr>
              <w:t>1,090</w:t>
            </w:r>
            <w:r w:rsidR="00793A90">
              <w:rPr>
                <w:rFonts w:hint="eastAsia"/>
                <w:sz w:val="20"/>
                <w:szCs w:val="20"/>
              </w:rPr>
              <w:t>)円</w:t>
            </w:r>
          </w:p>
        </w:tc>
        <w:tc>
          <w:tcPr>
            <w:tcW w:w="1734" w:type="dxa"/>
            <w:tcBorders>
              <w:bottom w:val="single" w:sz="12" w:space="0" w:color="auto"/>
            </w:tcBorders>
          </w:tcPr>
          <w:p w:rsidR="00793A90" w:rsidRDefault="007E319B" w:rsidP="00775145">
            <w:pPr>
              <w:pStyle w:val="a4"/>
              <w:snapToGrid w:val="0"/>
              <w:rPr>
                <w:sz w:val="20"/>
                <w:szCs w:val="20"/>
              </w:rPr>
            </w:pPr>
            <w:r>
              <w:rPr>
                <w:rFonts w:hint="eastAsia"/>
                <w:sz w:val="20"/>
                <w:szCs w:val="20"/>
              </w:rPr>
              <w:t>1,128</w:t>
            </w:r>
            <w:r w:rsidR="00793A90">
              <w:rPr>
                <w:rFonts w:hint="eastAsia"/>
                <w:sz w:val="20"/>
                <w:szCs w:val="20"/>
              </w:rPr>
              <w:t>(</w:t>
            </w:r>
            <w:r>
              <w:rPr>
                <w:rFonts w:hint="eastAsia"/>
                <w:sz w:val="20"/>
                <w:szCs w:val="20"/>
              </w:rPr>
              <w:t>1,090</w:t>
            </w:r>
            <w:r w:rsidR="00793A90">
              <w:rPr>
                <w:rFonts w:hint="eastAsia"/>
                <w:sz w:val="20"/>
                <w:szCs w:val="20"/>
              </w:rPr>
              <w:t>)円</w:t>
            </w:r>
          </w:p>
        </w:tc>
        <w:tc>
          <w:tcPr>
            <w:tcW w:w="1734" w:type="dxa"/>
            <w:tcBorders>
              <w:bottom w:val="single" w:sz="12" w:space="0" w:color="auto"/>
            </w:tcBorders>
          </w:tcPr>
          <w:p w:rsidR="00793A90" w:rsidRDefault="007E319B" w:rsidP="00775145">
            <w:pPr>
              <w:pStyle w:val="a4"/>
              <w:snapToGrid w:val="0"/>
              <w:rPr>
                <w:sz w:val="20"/>
                <w:szCs w:val="20"/>
              </w:rPr>
            </w:pPr>
            <w:r>
              <w:rPr>
                <w:rFonts w:hint="eastAsia"/>
                <w:sz w:val="20"/>
                <w:szCs w:val="20"/>
              </w:rPr>
              <w:t>2,256</w:t>
            </w:r>
            <w:r w:rsidR="00793A90">
              <w:rPr>
                <w:rFonts w:hint="eastAsia"/>
                <w:sz w:val="20"/>
                <w:szCs w:val="20"/>
              </w:rPr>
              <w:t>(</w:t>
            </w:r>
            <w:r>
              <w:rPr>
                <w:rFonts w:hint="eastAsia"/>
                <w:sz w:val="20"/>
                <w:szCs w:val="20"/>
              </w:rPr>
              <w:t>2,180</w:t>
            </w:r>
            <w:r w:rsidR="00793A90">
              <w:rPr>
                <w:rFonts w:hint="eastAsia"/>
                <w:sz w:val="20"/>
                <w:szCs w:val="20"/>
              </w:rPr>
              <w:t>)円</w:t>
            </w:r>
          </w:p>
        </w:tc>
        <w:tc>
          <w:tcPr>
            <w:tcW w:w="1734" w:type="dxa"/>
            <w:tcBorders>
              <w:bottom w:val="single" w:sz="12" w:space="0" w:color="auto"/>
              <w:right w:val="thinThickSmallGap" w:sz="24" w:space="0" w:color="auto"/>
            </w:tcBorders>
          </w:tcPr>
          <w:p w:rsidR="00793A90" w:rsidRDefault="007E319B" w:rsidP="00775145">
            <w:pPr>
              <w:pStyle w:val="a4"/>
              <w:snapToGrid w:val="0"/>
              <w:rPr>
                <w:sz w:val="20"/>
                <w:szCs w:val="20"/>
              </w:rPr>
            </w:pPr>
            <w:r>
              <w:rPr>
                <w:rFonts w:hint="eastAsia"/>
                <w:sz w:val="20"/>
                <w:szCs w:val="20"/>
              </w:rPr>
              <w:t>3,384</w:t>
            </w:r>
            <w:r w:rsidR="00793A90">
              <w:rPr>
                <w:rFonts w:hint="eastAsia"/>
                <w:sz w:val="20"/>
                <w:szCs w:val="20"/>
              </w:rPr>
              <w:t>(</w:t>
            </w:r>
            <w:r>
              <w:rPr>
                <w:rFonts w:hint="eastAsia"/>
                <w:sz w:val="20"/>
                <w:szCs w:val="20"/>
              </w:rPr>
              <w:t>3,270</w:t>
            </w:r>
            <w:r w:rsidR="00793A90">
              <w:rPr>
                <w:rFonts w:hint="eastAsia"/>
                <w:sz w:val="20"/>
                <w:szCs w:val="20"/>
              </w:rPr>
              <w:t>)円</w:t>
            </w:r>
          </w:p>
        </w:tc>
      </w:tr>
      <w:tr w:rsidR="00793A90" w:rsidTr="00482D09">
        <w:tc>
          <w:tcPr>
            <w:tcW w:w="1720" w:type="dxa"/>
            <w:tcBorders>
              <w:top w:val="single" w:sz="12" w:space="0" w:color="auto"/>
              <w:left w:val="thinThickSmallGap" w:sz="24" w:space="0" w:color="auto"/>
              <w:bottom w:val="thinThickSmallGap" w:sz="24" w:space="0" w:color="auto"/>
            </w:tcBorders>
          </w:tcPr>
          <w:p w:rsidR="00793A90" w:rsidRDefault="00793A90" w:rsidP="00775145">
            <w:pPr>
              <w:pStyle w:val="a4"/>
              <w:snapToGrid w:val="0"/>
              <w:rPr>
                <w:sz w:val="20"/>
                <w:szCs w:val="20"/>
              </w:rPr>
            </w:pPr>
            <w:r>
              <w:rPr>
                <w:rFonts w:hint="eastAsia"/>
                <w:sz w:val="20"/>
                <w:szCs w:val="20"/>
              </w:rPr>
              <w:t>訪問看護Ⅰ５</w:t>
            </w:r>
          </w:p>
        </w:tc>
        <w:tc>
          <w:tcPr>
            <w:tcW w:w="1720" w:type="dxa"/>
            <w:tcBorders>
              <w:top w:val="single" w:sz="12" w:space="0" w:color="auto"/>
              <w:bottom w:val="thinThickSmallGap" w:sz="24" w:space="0" w:color="auto"/>
            </w:tcBorders>
          </w:tcPr>
          <w:p w:rsidR="00793A90" w:rsidRDefault="00793A90" w:rsidP="00775145">
            <w:pPr>
              <w:pStyle w:val="a4"/>
              <w:snapToGrid w:val="0"/>
              <w:rPr>
                <w:sz w:val="20"/>
                <w:szCs w:val="20"/>
              </w:rPr>
            </w:pPr>
            <w:r>
              <w:rPr>
                <w:rFonts w:hint="eastAsia"/>
                <w:sz w:val="20"/>
                <w:szCs w:val="20"/>
              </w:rPr>
              <w:t>リハビリ20分</w:t>
            </w:r>
          </w:p>
        </w:tc>
        <w:tc>
          <w:tcPr>
            <w:tcW w:w="1734" w:type="dxa"/>
            <w:tcBorders>
              <w:top w:val="single" w:sz="12" w:space="0" w:color="auto"/>
              <w:bottom w:val="thinThickSmallGap" w:sz="24" w:space="0" w:color="auto"/>
            </w:tcBorders>
          </w:tcPr>
          <w:p w:rsidR="00793A90" w:rsidRDefault="007E319B" w:rsidP="00775145">
            <w:pPr>
              <w:pStyle w:val="a4"/>
              <w:snapToGrid w:val="0"/>
              <w:rPr>
                <w:sz w:val="20"/>
                <w:szCs w:val="20"/>
              </w:rPr>
            </w:pPr>
            <w:r>
              <w:rPr>
                <w:rFonts w:hint="eastAsia"/>
                <w:sz w:val="20"/>
                <w:szCs w:val="20"/>
              </w:rPr>
              <w:t>2,940</w:t>
            </w:r>
            <w:r w:rsidR="00793A90">
              <w:rPr>
                <w:rFonts w:hint="eastAsia"/>
                <w:sz w:val="20"/>
                <w:szCs w:val="20"/>
              </w:rPr>
              <w:t>(</w:t>
            </w:r>
            <w:r>
              <w:rPr>
                <w:rFonts w:hint="eastAsia"/>
                <w:sz w:val="20"/>
                <w:szCs w:val="20"/>
              </w:rPr>
              <w:t>2,840</w:t>
            </w:r>
            <w:r w:rsidR="00793A90">
              <w:rPr>
                <w:rFonts w:hint="eastAsia"/>
                <w:sz w:val="20"/>
                <w:szCs w:val="20"/>
              </w:rPr>
              <w:t>)円</w:t>
            </w:r>
          </w:p>
        </w:tc>
        <w:tc>
          <w:tcPr>
            <w:tcW w:w="1734" w:type="dxa"/>
            <w:tcBorders>
              <w:top w:val="single" w:sz="12" w:space="0" w:color="auto"/>
              <w:bottom w:val="thinThickSmallGap" w:sz="24" w:space="0" w:color="auto"/>
            </w:tcBorders>
          </w:tcPr>
          <w:p w:rsidR="00793A90" w:rsidRDefault="00793A90" w:rsidP="00775145">
            <w:pPr>
              <w:pStyle w:val="a4"/>
              <w:snapToGrid w:val="0"/>
              <w:rPr>
                <w:sz w:val="20"/>
                <w:szCs w:val="20"/>
              </w:rPr>
            </w:pPr>
            <w:r>
              <w:rPr>
                <w:rFonts w:hint="eastAsia"/>
                <w:sz w:val="20"/>
                <w:szCs w:val="20"/>
              </w:rPr>
              <w:t>294(284)円</w:t>
            </w:r>
          </w:p>
        </w:tc>
        <w:tc>
          <w:tcPr>
            <w:tcW w:w="1734" w:type="dxa"/>
            <w:tcBorders>
              <w:top w:val="single" w:sz="12" w:space="0" w:color="auto"/>
              <w:bottom w:val="thinThickSmallGap" w:sz="24" w:space="0" w:color="auto"/>
            </w:tcBorders>
          </w:tcPr>
          <w:p w:rsidR="00793A90" w:rsidRDefault="00793A90" w:rsidP="00775145">
            <w:pPr>
              <w:pStyle w:val="a4"/>
              <w:snapToGrid w:val="0"/>
              <w:rPr>
                <w:sz w:val="20"/>
                <w:szCs w:val="20"/>
              </w:rPr>
            </w:pPr>
            <w:r>
              <w:rPr>
                <w:rFonts w:hint="eastAsia"/>
                <w:sz w:val="20"/>
                <w:szCs w:val="20"/>
              </w:rPr>
              <w:t>588(568)円</w:t>
            </w:r>
          </w:p>
        </w:tc>
        <w:tc>
          <w:tcPr>
            <w:tcW w:w="1734" w:type="dxa"/>
            <w:tcBorders>
              <w:top w:val="single" w:sz="12" w:space="0" w:color="auto"/>
              <w:bottom w:val="single" w:sz="4" w:space="0" w:color="auto"/>
              <w:right w:val="thinThickSmallGap" w:sz="24" w:space="0" w:color="auto"/>
            </w:tcBorders>
          </w:tcPr>
          <w:p w:rsidR="00793A90" w:rsidRDefault="00793A90" w:rsidP="00775145">
            <w:pPr>
              <w:pStyle w:val="a4"/>
              <w:snapToGrid w:val="0"/>
              <w:rPr>
                <w:sz w:val="20"/>
                <w:szCs w:val="20"/>
              </w:rPr>
            </w:pPr>
            <w:r>
              <w:rPr>
                <w:rFonts w:hint="eastAsia"/>
                <w:sz w:val="20"/>
                <w:szCs w:val="20"/>
              </w:rPr>
              <w:t>882(852円)</w:t>
            </w:r>
          </w:p>
        </w:tc>
      </w:tr>
      <w:tr w:rsidR="009C49C0" w:rsidTr="009C49C0">
        <w:tc>
          <w:tcPr>
            <w:tcW w:w="3440" w:type="dxa"/>
            <w:gridSpan w:val="2"/>
            <w:tcBorders>
              <w:top w:val="thinThickSmallGap" w:sz="24" w:space="0" w:color="auto"/>
              <w:left w:val="thinThickSmallGap" w:sz="24" w:space="0" w:color="auto"/>
              <w:bottom w:val="single" w:sz="4" w:space="0" w:color="auto"/>
            </w:tcBorders>
          </w:tcPr>
          <w:p w:rsidR="009C49C0" w:rsidRDefault="009C49C0" w:rsidP="00775145">
            <w:pPr>
              <w:pStyle w:val="a4"/>
              <w:snapToGrid w:val="0"/>
              <w:rPr>
                <w:sz w:val="20"/>
                <w:szCs w:val="20"/>
              </w:rPr>
            </w:pPr>
            <w:r>
              <w:rPr>
                <w:rFonts w:hint="eastAsia"/>
                <w:sz w:val="20"/>
                <w:szCs w:val="20"/>
              </w:rPr>
              <w:t>加算料金</w:t>
            </w:r>
          </w:p>
        </w:tc>
        <w:tc>
          <w:tcPr>
            <w:tcW w:w="1734" w:type="dxa"/>
            <w:tcBorders>
              <w:top w:val="thinThickSmallGap" w:sz="24" w:space="0" w:color="auto"/>
              <w:bottom w:val="single" w:sz="4" w:space="0" w:color="auto"/>
            </w:tcBorders>
          </w:tcPr>
          <w:p w:rsidR="009C49C0" w:rsidRDefault="009C49C0" w:rsidP="00775145">
            <w:pPr>
              <w:pStyle w:val="a4"/>
              <w:snapToGrid w:val="0"/>
              <w:rPr>
                <w:sz w:val="20"/>
                <w:szCs w:val="20"/>
              </w:rPr>
            </w:pPr>
          </w:p>
        </w:tc>
        <w:tc>
          <w:tcPr>
            <w:tcW w:w="1734" w:type="dxa"/>
            <w:tcBorders>
              <w:top w:val="thinThickSmallGap" w:sz="24" w:space="0" w:color="auto"/>
              <w:bottom w:val="single" w:sz="4" w:space="0" w:color="auto"/>
            </w:tcBorders>
          </w:tcPr>
          <w:p w:rsidR="009C49C0" w:rsidRDefault="009C49C0" w:rsidP="00775145">
            <w:pPr>
              <w:pStyle w:val="a4"/>
              <w:snapToGrid w:val="0"/>
              <w:rPr>
                <w:sz w:val="20"/>
                <w:szCs w:val="20"/>
              </w:rPr>
            </w:pPr>
          </w:p>
        </w:tc>
        <w:tc>
          <w:tcPr>
            <w:tcW w:w="1734" w:type="dxa"/>
            <w:tcBorders>
              <w:top w:val="thinThickSmallGap" w:sz="24" w:space="0" w:color="auto"/>
              <w:bottom w:val="single" w:sz="4" w:space="0" w:color="auto"/>
            </w:tcBorders>
          </w:tcPr>
          <w:p w:rsidR="009C49C0" w:rsidRDefault="009C49C0" w:rsidP="00775145">
            <w:pPr>
              <w:pStyle w:val="a4"/>
              <w:snapToGrid w:val="0"/>
              <w:rPr>
                <w:sz w:val="20"/>
                <w:szCs w:val="20"/>
              </w:rPr>
            </w:pPr>
          </w:p>
        </w:tc>
        <w:tc>
          <w:tcPr>
            <w:tcW w:w="1734" w:type="dxa"/>
            <w:tcBorders>
              <w:top w:val="thinThickSmallGap" w:sz="24" w:space="0" w:color="auto"/>
              <w:bottom w:val="single" w:sz="4" w:space="0" w:color="auto"/>
              <w:right w:val="thinThickSmallGap" w:sz="24" w:space="0" w:color="auto"/>
            </w:tcBorders>
          </w:tcPr>
          <w:p w:rsidR="009C49C0" w:rsidRDefault="009C49C0" w:rsidP="00775145">
            <w:pPr>
              <w:pStyle w:val="a4"/>
              <w:snapToGrid w:val="0"/>
              <w:rPr>
                <w:sz w:val="20"/>
                <w:szCs w:val="20"/>
              </w:rPr>
            </w:pPr>
          </w:p>
        </w:tc>
      </w:tr>
      <w:tr w:rsidR="00793A90" w:rsidTr="009C49C0">
        <w:tc>
          <w:tcPr>
            <w:tcW w:w="3440" w:type="dxa"/>
            <w:gridSpan w:val="2"/>
            <w:tcBorders>
              <w:top w:val="single" w:sz="4" w:space="0" w:color="auto"/>
              <w:left w:val="thinThickSmallGap" w:sz="24" w:space="0" w:color="auto"/>
            </w:tcBorders>
          </w:tcPr>
          <w:p w:rsidR="00793A90" w:rsidRDefault="00793A90" w:rsidP="00775145">
            <w:pPr>
              <w:pStyle w:val="a4"/>
              <w:snapToGrid w:val="0"/>
              <w:rPr>
                <w:sz w:val="20"/>
                <w:szCs w:val="20"/>
              </w:rPr>
            </w:pPr>
            <w:r>
              <w:rPr>
                <w:rFonts w:hint="eastAsia"/>
                <w:sz w:val="20"/>
                <w:szCs w:val="20"/>
              </w:rPr>
              <w:t>退院時共同指導加算</w:t>
            </w:r>
          </w:p>
        </w:tc>
        <w:tc>
          <w:tcPr>
            <w:tcW w:w="1734" w:type="dxa"/>
          </w:tcPr>
          <w:p w:rsidR="00793A90" w:rsidRDefault="007E319B" w:rsidP="00775145">
            <w:pPr>
              <w:pStyle w:val="a4"/>
              <w:snapToGrid w:val="0"/>
              <w:rPr>
                <w:sz w:val="20"/>
                <w:szCs w:val="20"/>
              </w:rPr>
            </w:pPr>
            <w:r>
              <w:rPr>
                <w:rFonts w:hint="eastAsia"/>
                <w:sz w:val="20"/>
                <w:szCs w:val="20"/>
              </w:rPr>
              <w:t>6,000</w:t>
            </w:r>
            <w:r w:rsidR="00793A90">
              <w:rPr>
                <w:rFonts w:hint="eastAsia"/>
                <w:sz w:val="20"/>
                <w:szCs w:val="20"/>
              </w:rPr>
              <w:t>円</w:t>
            </w:r>
          </w:p>
        </w:tc>
        <w:tc>
          <w:tcPr>
            <w:tcW w:w="1734" w:type="dxa"/>
          </w:tcPr>
          <w:p w:rsidR="00793A90" w:rsidRDefault="00793A90" w:rsidP="00775145">
            <w:pPr>
              <w:pStyle w:val="a4"/>
              <w:snapToGrid w:val="0"/>
              <w:rPr>
                <w:sz w:val="20"/>
                <w:szCs w:val="20"/>
              </w:rPr>
            </w:pPr>
            <w:r>
              <w:rPr>
                <w:rFonts w:hint="eastAsia"/>
                <w:sz w:val="20"/>
                <w:szCs w:val="20"/>
              </w:rPr>
              <w:t>600円</w:t>
            </w:r>
          </w:p>
        </w:tc>
        <w:tc>
          <w:tcPr>
            <w:tcW w:w="1734" w:type="dxa"/>
          </w:tcPr>
          <w:p w:rsidR="00793A90" w:rsidRDefault="00793A90" w:rsidP="00775145">
            <w:pPr>
              <w:pStyle w:val="a4"/>
              <w:snapToGrid w:val="0"/>
              <w:rPr>
                <w:sz w:val="20"/>
                <w:szCs w:val="20"/>
              </w:rPr>
            </w:pPr>
            <w:r>
              <w:rPr>
                <w:rFonts w:hint="eastAsia"/>
                <w:sz w:val="20"/>
                <w:szCs w:val="20"/>
              </w:rPr>
              <w:t>1,200円</w:t>
            </w:r>
          </w:p>
        </w:tc>
        <w:tc>
          <w:tcPr>
            <w:tcW w:w="1734" w:type="dxa"/>
            <w:tcBorders>
              <w:right w:val="thinThickSmallGap" w:sz="24" w:space="0" w:color="auto"/>
            </w:tcBorders>
          </w:tcPr>
          <w:p w:rsidR="00793A90" w:rsidRDefault="00793A90" w:rsidP="00775145">
            <w:pPr>
              <w:pStyle w:val="a4"/>
              <w:snapToGrid w:val="0"/>
              <w:rPr>
                <w:sz w:val="20"/>
                <w:szCs w:val="20"/>
              </w:rPr>
            </w:pPr>
            <w:r>
              <w:rPr>
                <w:rFonts w:hint="eastAsia"/>
                <w:sz w:val="20"/>
                <w:szCs w:val="20"/>
              </w:rPr>
              <w:t>1,800円</w:t>
            </w:r>
          </w:p>
        </w:tc>
      </w:tr>
      <w:tr w:rsidR="00793A90" w:rsidTr="009C49C0">
        <w:tc>
          <w:tcPr>
            <w:tcW w:w="1720" w:type="dxa"/>
            <w:vMerge w:val="restart"/>
            <w:tcBorders>
              <w:left w:val="thinThickSmallGap" w:sz="24" w:space="0" w:color="auto"/>
            </w:tcBorders>
          </w:tcPr>
          <w:p w:rsidR="00793A90" w:rsidRDefault="00793A90" w:rsidP="00775145">
            <w:pPr>
              <w:pStyle w:val="a4"/>
              <w:snapToGrid w:val="0"/>
              <w:rPr>
                <w:sz w:val="20"/>
                <w:szCs w:val="20"/>
              </w:rPr>
            </w:pPr>
            <w:r>
              <w:rPr>
                <w:rFonts w:hint="eastAsia"/>
                <w:sz w:val="20"/>
                <w:szCs w:val="20"/>
              </w:rPr>
              <w:t>特別管理加算</w:t>
            </w:r>
          </w:p>
        </w:tc>
        <w:tc>
          <w:tcPr>
            <w:tcW w:w="1720" w:type="dxa"/>
          </w:tcPr>
          <w:p w:rsidR="00793A90" w:rsidRDefault="00793A90" w:rsidP="00775145">
            <w:pPr>
              <w:pStyle w:val="a4"/>
              <w:snapToGrid w:val="0"/>
              <w:rPr>
                <w:sz w:val="20"/>
                <w:szCs w:val="20"/>
              </w:rPr>
            </w:pPr>
            <w:r>
              <w:rPr>
                <w:rFonts w:hint="eastAsia"/>
                <w:sz w:val="20"/>
                <w:szCs w:val="20"/>
              </w:rPr>
              <w:t>特別管理加算Ⅰ</w:t>
            </w:r>
          </w:p>
        </w:tc>
        <w:tc>
          <w:tcPr>
            <w:tcW w:w="1734" w:type="dxa"/>
          </w:tcPr>
          <w:p w:rsidR="00793A90" w:rsidRDefault="007E319B" w:rsidP="00775145">
            <w:pPr>
              <w:pStyle w:val="a4"/>
              <w:snapToGrid w:val="0"/>
              <w:rPr>
                <w:sz w:val="20"/>
                <w:szCs w:val="20"/>
              </w:rPr>
            </w:pPr>
            <w:r>
              <w:rPr>
                <w:rFonts w:hint="eastAsia"/>
                <w:sz w:val="20"/>
                <w:szCs w:val="20"/>
              </w:rPr>
              <w:t>2,500円</w:t>
            </w:r>
          </w:p>
        </w:tc>
        <w:tc>
          <w:tcPr>
            <w:tcW w:w="1734" w:type="dxa"/>
          </w:tcPr>
          <w:p w:rsidR="00793A90" w:rsidRDefault="007E319B" w:rsidP="00775145">
            <w:pPr>
              <w:pStyle w:val="a4"/>
              <w:snapToGrid w:val="0"/>
              <w:rPr>
                <w:sz w:val="20"/>
                <w:szCs w:val="20"/>
              </w:rPr>
            </w:pPr>
            <w:r>
              <w:rPr>
                <w:rFonts w:hint="eastAsia"/>
                <w:sz w:val="20"/>
                <w:szCs w:val="20"/>
              </w:rPr>
              <w:t>250円</w:t>
            </w:r>
          </w:p>
        </w:tc>
        <w:tc>
          <w:tcPr>
            <w:tcW w:w="1734" w:type="dxa"/>
          </w:tcPr>
          <w:p w:rsidR="00793A90" w:rsidRDefault="007E319B" w:rsidP="00775145">
            <w:pPr>
              <w:pStyle w:val="a4"/>
              <w:snapToGrid w:val="0"/>
              <w:rPr>
                <w:sz w:val="20"/>
                <w:szCs w:val="20"/>
              </w:rPr>
            </w:pPr>
            <w:r>
              <w:rPr>
                <w:rFonts w:hint="eastAsia"/>
                <w:sz w:val="20"/>
                <w:szCs w:val="20"/>
              </w:rPr>
              <w:t>500円</w:t>
            </w:r>
          </w:p>
        </w:tc>
        <w:tc>
          <w:tcPr>
            <w:tcW w:w="1734" w:type="dxa"/>
            <w:tcBorders>
              <w:right w:val="thinThickSmallGap" w:sz="24" w:space="0" w:color="auto"/>
            </w:tcBorders>
          </w:tcPr>
          <w:p w:rsidR="00793A90" w:rsidRDefault="007E319B" w:rsidP="00775145">
            <w:pPr>
              <w:pStyle w:val="a4"/>
              <w:snapToGrid w:val="0"/>
              <w:rPr>
                <w:sz w:val="20"/>
                <w:szCs w:val="20"/>
              </w:rPr>
            </w:pPr>
            <w:r>
              <w:rPr>
                <w:rFonts w:hint="eastAsia"/>
                <w:sz w:val="20"/>
                <w:szCs w:val="20"/>
              </w:rPr>
              <w:t>750円</w:t>
            </w:r>
          </w:p>
        </w:tc>
      </w:tr>
      <w:tr w:rsidR="00793A90" w:rsidTr="009C49C0">
        <w:tc>
          <w:tcPr>
            <w:tcW w:w="1720" w:type="dxa"/>
            <w:vMerge/>
            <w:tcBorders>
              <w:left w:val="thinThickSmallGap" w:sz="24" w:space="0" w:color="auto"/>
            </w:tcBorders>
          </w:tcPr>
          <w:p w:rsidR="00793A90" w:rsidRDefault="00793A90" w:rsidP="00775145">
            <w:pPr>
              <w:pStyle w:val="a4"/>
              <w:snapToGrid w:val="0"/>
              <w:rPr>
                <w:sz w:val="20"/>
                <w:szCs w:val="20"/>
              </w:rPr>
            </w:pPr>
          </w:p>
        </w:tc>
        <w:tc>
          <w:tcPr>
            <w:tcW w:w="1720" w:type="dxa"/>
          </w:tcPr>
          <w:p w:rsidR="00793A90" w:rsidRDefault="00793A90" w:rsidP="00775145">
            <w:pPr>
              <w:pStyle w:val="a4"/>
              <w:snapToGrid w:val="0"/>
              <w:rPr>
                <w:sz w:val="20"/>
                <w:szCs w:val="20"/>
              </w:rPr>
            </w:pPr>
            <w:r>
              <w:rPr>
                <w:rFonts w:hint="eastAsia"/>
                <w:sz w:val="20"/>
                <w:szCs w:val="20"/>
              </w:rPr>
              <w:t>特別</w:t>
            </w:r>
            <w:r w:rsidR="007E319B">
              <w:rPr>
                <w:rFonts w:hint="eastAsia"/>
                <w:sz w:val="20"/>
                <w:szCs w:val="20"/>
              </w:rPr>
              <w:t>管理加算Ⅱ</w:t>
            </w:r>
          </w:p>
        </w:tc>
        <w:tc>
          <w:tcPr>
            <w:tcW w:w="1734" w:type="dxa"/>
          </w:tcPr>
          <w:p w:rsidR="00793A90" w:rsidRDefault="007E319B" w:rsidP="00775145">
            <w:pPr>
              <w:pStyle w:val="a4"/>
              <w:snapToGrid w:val="0"/>
              <w:rPr>
                <w:sz w:val="20"/>
                <w:szCs w:val="20"/>
              </w:rPr>
            </w:pPr>
            <w:r>
              <w:rPr>
                <w:rFonts w:hint="eastAsia"/>
                <w:sz w:val="20"/>
                <w:szCs w:val="20"/>
              </w:rPr>
              <w:t>5,000円</w:t>
            </w:r>
          </w:p>
        </w:tc>
        <w:tc>
          <w:tcPr>
            <w:tcW w:w="1734" w:type="dxa"/>
          </w:tcPr>
          <w:p w:rsidR="00793A90" w:rsidRDefault="007E319B" w:rsidP="00775145">
            <w:pPr>
              <w:pStyle w:val="a4"/>
              <w:snapToGrid w:val="0"/>
              <w:rPr>
                <w:sz w:val="20"/>
                <w:szCs w:val="20"/>
              </w:rPr>
            </w:pPr>
            <w:r>
              <w:rPr>
                <w:rFonts w:hint="eastAsia"/>
                <w:sz w:val="20"/>
                <w:szCs w:val="20"/>
              </w:rPr>
              <w:t>500円</w:t>
            </w:r>
          </w:p>
        </w:tc>
        <w:tc>
          <w:tcPr>
            <w:tcW w:w="1734" w:type="dxa"/>
          </w:tcPr>
          <w:p w:rsidR="00793A90" w:rsidRDefault="007E319B" w:rsidP="00775145">
            <w:pPr>
              <w:pStyle w:val="a4"/>
              <w:snapToGrid w:val="0"/>
              <w:rPr>
                <w:sz w:val="20"/>
                <w:szCs w:val="20"/>
              </w:rPr>
            </w:pPr>
            <w:r>
              <w:rPr>
                <w:rFonts w:hint="eastAsia"/>
                <w:sz w:val="20"/>
                <w:szCs w:val="20"/>
              </w:rPr>
              <w:t>1,000円</w:t>
            </w:r>
          </w:p>
        </w:tc>
        <w:tc>
          <w:tcPr>
            <w:tcW w:w="1734" w:type="dxa"/>
            <w:tcBorders>
              <w:right w:val="thinThickSmallGap" w:sz="24" w:space="0" w:color="auto"/>
            </w:tcBorders>
          </w:tcPr>
          <w:p w:rsidR="007E319B" w:rsidRDefault="007E319B" w:rsidP="00775145">
            <w:pPr>
              <w:pStyle w:val="a4"/>
              <w:snapToGrid w:val="0"/>
              <w:rPr>
                <w:sz w:val="20"/>
                <w:szCs w:val="20"/>
              </w:rPr>
            </w:pPr>
            <w:r>
              <w:rPr>
                <w:rFonts w:hint="eastAsia"/>
                <w:sz w:val="20"/>
                <w:szCs w:val="20"/>
              </w:rPr>
              <w:t>1,500円</w:t>
            </w:r>
          </w:p>
        </w:tc>
      </w:tr>
      <w:tr w:rsidR="009C49C0" w:rsidTr="00E20EAD">
        <w:tc>
          <w:tcPr>
            <w:tcW w:w="1720" w:type="dxa"/>
            <w:tcBorders>
              <w:left w:val="thinThickSmallGap" w:sz="24" w:space="0" w:color="auto"/>
            </w:tcBorders>
          </w:tcPr>
          <w:p w:rsidR="009C49C0" w:rsidRPr="00E20EAD" w:rsidRDefault="00482D09" w:rsidP="00775145">
            <w:pPr>
              <w:pStyle w:val="a4"/>
              <w:snapToGrid w:val="0"/>
              <w:rPr>
                <w:sz w:val="16"/>
                <w:szCs w:val="16"/>
              </w:rPr>
            </w:pPr>
            <w:r w:rsidRPr="00E20EAD">
              <w:rPr>
                <w:rFonts w:hint="eastAsia"/>
                <w:sz w:val="16"/>
                <w:szCs w:val="16"/>
              </w:rPr>
              <w:t>緊急時訪問看護加算</w:t>
            </w:r>
          </w:p>
        </w:tc>
        <w:tc>
          <w:tcPr>
            <w:tcW w:w="1720" w:type="dxa"/>
          </w:tcPr>
          <w:p w:rsidR="009C49C0" w:rsidRDefault="00482D09" w:rsidP="00775145">
            <w:pPr>
              <w:pStyle w:val="a4"/>
              <w:snapToGrid w:val="0"/>
              <w:rPr>
                <w:sz w:val="20"/>
                <w:szCs w:val="20"/>
              </w:rPr>
            </w:pPr>
            <w:r>
              <w:rPr>
                <w:rFonts w:hint="eastAsia"/>
                <w:sz w:val="20"/>
                <w:szCs w:val="20"/>
              </w:rPr>
              <w:t>１回/月</w:t>
            </w:r>
          </w:p>
        </w:tc>
        <w:tc>
          <w:tcPr>
            <w:tcW w:w="1734" w:type="dxa"/>
          </w:tcPr>
          <w:p w:rsidR="009C49C0" w:rsidRDefault="00482D09" w:rsidP="00775145">
            <w:pPr>
              <w:pStyle w:val="a4"/>
              <w:snapToGrid w:val="0"/>
              <w:rPr>
                <w:sz w:val="20"/>
                <w:szCs w:val="20"/>
              </w:rPr>
            </w:pPr>
            <w:r>
              <w:rPr>
                <w:rFonts w:hint="eastAsia"/>
                <w:sz w:val="20"/>
                <w:szCs w:val="20"/>
              </w:rPr>
              <w:t>6000円</w:t>
            </w:r>
          </w:p>
        </w:tc>
        <w:tc>
          <w:tcPr>
            <w:tcW w:w="1734" w:type="dxa"/>
          </w:tcPr>
          <w:p w:rsidR="009C49C0" w:rsidRDefault="00482D09" w:rsidP="00775145">
            <w:pPr>
              <w:pStyle w:val="a4"/>
              <w:snapToGrid w:val="0"/>
              <w:rPr>
                <w:sz w:val="20"/>
                <w:szCs w:val="20"/>
              </w:rPr>
            </w:pPr>
            <w:r>
              <w:rPr>
                <w:rFonts w:hint="eastAsia"/>
                <w:sz w:val="20"/>
                <w:szCs w:val="20"/>
              </w:rPr>
              <w:t>600円</w:t>
            </w:r>
          </w:p>
        </w:tc>
        <w:tc>
          <w:tcPr>
            <w:tcW w:w="1734" w:type="dxa"/>
          </w:tcPr>
          <w:p w:rsidR="009C49C0" w:rsidRDefault="00482D09" w:rsidP="00775145">
            <w:pPr>
              <w:pStyle w:val="a4"/>
              <w:snapToGrid w:val="0"/>
              <w:rPr>
                <w:sz w:val="20"/>
                <w:szCs w:val="20"/>
              </w:rPr>
            </w:pPr>
            <w:r>
              <w:rPr>
                <w:rFonts w:hint="eastAsia"/>
                <w:sz w:val="20"/>
                <w:szCs w:val="20"/>
              </w:rPr>
              <w:t>1200円</w:t>
            </w:r>
          </w:p>
        </w:tc>
        <w:tc>
          <w:tcPr>
            <w:tcW w:w="1734" w:type="dxa"/>
            <w:tcBorders>
              <w:right w:val="thinThickSmallGap" w:sz="24" w:space="0" w:color="auto"/>
            </w:tcBorders>
          </w:tcPr>
          <w:p w:rsidR="009C49C0" w:rsidRDefault="00482D09" w:rsidP="00775145">
            <w:pPr>
              <w:pStyle w:val="a4"/>
              <w:snapToGrid w:val="0"/>
              <w:rPr>
                <w:sz w:val="20"/>
                <w:szCs w:val="20"/>
              </w:rPr>
            </w:pPr>
            <w:r>
              <w:rPr>
                <w:rFonts w:hint="eastAsia"/>
                <w:sz w:val="20"/>
                <w:szCs w:val="20"/>
              </w:rPr>
              <w:t>1800円</w:t>
            </w:r>
          </w:p>
        </w:tc>
      </w:tr>
      <w:tr w:rsidR="00E20EAD" w:rsidTr="009C49C0">
        <w:tc>
          <w:tcPr>
            <w:tcW w:w="1720" w:type="dxa"/>
            <w:tcBorders>
              <w:left w:val="thinThickSmallGap" w:sz="24" w:space="0" w:color="auto"/>
              <w:bottom w:val="thinThickSmallGap" w:sz="24" w:space="0" w:color="auto"/>
            </w:tcBorders>
          </w:tcPr>
          <w:p w:rsidR="00E20EAD" w:rsidRPr="00E20EAD" w:rsidRDefault="00E20EAD" w:rsidP="00775145">
            <w:pPr>
              <w:pStyle w:val="a4"/>
              <w:snapToGrid w:val="0"/>
              <w:rPr>
                <w:sz w:val="16"/>
                <w:szCs w:val="16"/>
              </w:rPr>
            </w:pPr>
            <w:r w:rsidRPr="00E20EAD">
              <w:rPr>
                <w:rFonts w:hint="eastAsia"/>
                <w:sz w:val="16"/>
                <w:szCs w:val="16"/>
              </w:rPr>
              <w:t>サービス提供体制加算</w:t>
            </w:r>
          </w:p>
        </w:tc>
        <w:tc>
          <w:tcPr>
            <w:tcW w:w="1720" w:type="dxa"/>
            <w:tcBorders>
              <w:bottom w:val="thinThickSmallGap" w:sz="24" w:space="0" w:color="auto"/>
            </w:tcBorders>
          </w:tcPr>
          <w:p w:rsidR="00E20EAD" w:rsidRDefault="00E20EAD" w:rsidP="00775145">
            <w:pPr>
              <w:pStyle w:val="a4"/>
              <w:snapToGrid w:val="0"/>
              <w:rPr>
                <w:sz w:val="20"/>
                <w:szCs w:val="20"/>
              </w:rPr>
            </w:pPr>
            <w:r>
              <w:rPr>
                <w:rFonts w:hint="eastAsia"/>
                <w:sz w:val="20"/>
                <w:szCs w:val="20"/>
              </w:rPr>
              <w:t>1回につき</w:t>
            </w:r>
          </w:p>
        </w:tc>
        <w:tc>
          <w:tcPr>
            <w:tcW w:w="1734" w:type="dxa"/>
            <w:tcBorders>
              <w:bottom w:val="thinThickSmallGap" w:sz="24" w:space="0" w:color="auto"/>
            </w:tcBorders>
          </w:tcPr>
          <w:p w:rsidR="00E20EAD" w:rsidRDefault="00E20EAD" w:rsidP="00775145">
            <w:pPr>
              <w:pStyle w:val="a4"/>
              <w:snapToGrid w:val="0"/>
              <w:rPr>
                <w:sz w:val="20"/>
                <w:szCs w:val="20"/>
              </w:rPr>
            </w:pPr>
            <w:r>
              <w:rPr>
                <w:rFonts w:hint="eastAsia"/>
                <w:sz w:val="20"/>
                <w:szCs w:val="20"/>
              </w:rPr>
              <w:t>60円</w:t>
            </w:r>
          </w:p>
        </w:tc>
        <w:tc>
          <w:tcPr>
            <w:tcW w:w="1734" w:type="dxa"/>
            <w:tcBorders>
              <w:bottom w:val="thinThickSmallGap" w:sz="24" w:space="0" w:color="auto"/>
            </w:tcBorders>
          </w:tcPr>
          <w:p w:rsidR="00E20EAD" w:rsidRDefault="00E20EAD" w:rsidP="00775145">
            <w:pPr>
              <w:pStyle w:val="a4"/>
              <w:snapToGrid w:val="0"/>
              <w:rPr>
                <w:sz w:val="20"/>
                <w:szCs w:val="20"/>
              </w:rPr>
            </w:pPr>
            <w:r>
              <w:rPr>
                <w:rFonts w:hint="eastAsia"/>
                <w:sz w:val="20"/>
                <w:szCs w:val="20"/>
              </w:rPr>
              <w:t>6円</w:t>
            </w:r>
          </w:p>
        </w:tc>
        <w:tc>
          <w:tcPr>
            <w:tcW w:w="1734" w:type="dxa"/>
            <w:tcBorders>
              <w:bottom w:val="thinThickSmallGap" w:sz="24" w:space="0" w:color="auto"/>
            </w:tcBorders>
          </w:tcPr>
          <w:p w:rsidR="00E20EAD" w:rsidRDefault="00E20EAD" w:rsidP="00775145">
            <w:pPr>
              <w:pStyle w:val="a4"/>
              <w:snapToGrid w:val="0"/>
              <w:rPr>
                <w:sz w:val="20"/>
                <w:szCs w:val="20"/>
              </w:rPr>
            </w:pPr>
            <w:r>
              <w:rPr>
                <w:rFonts w:hint="eastAsia"/>
                <w:sz w:val="20"/>
                <w:szCs w:val="20"/>
              </w:rPr>
              <w:t>12円</w:t>
            </w:r>
          </w:p>
        </w:tc>
        <w:tc>
          <w:tcPr>
            <w:tcW w:w="1734" w:type="dxa"/>
            <w:tcBorders>
              <w:bottom w:val="thinThickSmallGap" w:sz="24" w:space="0" w:color="auto"/>
              <w:right w:val="thinThickSmallGap" w:sz="24" w:space="0" w:color="auto"/>
            </w:tcBorders>
          </w:tcPr>
          <w:p w:rsidR="00E20EAD" w:rsidRDefault="00E20EAD" w:rsidP="00775145">
            <w:pPr>
              <w:pStyle w:val="a4"/>
              <w:snapToGrid w:val="0"/>
              <w:rPr>
                <w:sz w:val="20"/>
                <w:szCs w:val="20"/>
              </w:rPr>
            </w:pPr>
            <w:r>
              <w:rPr>
                <w:rFonts w:hint="eastAsia"/>
                <w:sz w:val="20"/>
                <w:szCs w:val="20"/>
              </w:rPr>
              <w:t>24円</w:t>
            </w:r>
          </w:p>
        </w:tc>
      </w:tr>
    </w:tbl>
    <w:p w:rsidR="00BB1310" w:rsidRDefault="007E319B" w:rsidP="00775145">
      <w:pPr>
        <w:pStyle w:val="a4"/>
        <w:snapToGrid w:val="0"/>
        <w:rPr>
          <w:sz w:val="20"/>
          <w:szCs w:val="20"/>
        </w:rPr>
      </w:pPr>
      <w:r>
        <w:rPr>
          <w:rFonts w:hint="eastAsia"/>
          <w:sz w:val="20"/>
          <w:szCs w:val="20"/>
        </w:rPr>
        <w:t>※割り増し加算について　早朝(午前６時</w:t>
      </w:r>
      <w:r w:rsidR="009C49C0">
        <w:rPr>
          <w:rFonts w:hint="eastAsia"/>
          <w:sz w:val="20"/>
          <w:szCs w:val="20"/>
        </w:rPr>
        <w:t>～午前８時</w:t>
      </w:r>
      <w:r>
        <w:rPr>
          <w:rFonts w:hint="eastAsia"/>
          <w:sz w:val="20"/>
          <w:szCs w:val="20"/>
        </w:rPr>
        <w:t>)</w:t>
      </w:r>
      <w:r w:rsidR="009C49C0">
        <w:rPr>
          <w:rFonts w:hint="eastAsia"/>
          <w:sz w:val="20"/>
          <w:szCs w:val="20"/>
        </w:rPr>
        <w:t>、夜間(午前６時～午前１０時)</w:t>
      </w:r>
    </w:p>
    <w:p w:rsidR="007E319B" w:rsidRPr="00BB1310" w:rsidRDefault="007E319B" w:rsidP="00775145">
      <w:pPr>
        <w:pStyle w:val="a4"/>
        <w:snapToGrid w:val="0"/>
        <w:rPr>
          <w:sz w:val="20"/>
          <w:szCs w:val="20"/>
        </w:rPr>
      </w:pPr>
    </w:p>
    <w:p w:rsidR="00273E33" w:rsidRPr="00775145" w:rsidRDefault="00871730" w:rsidP="00775145">
      <w:pPr>
        <w:pStyle w:val="a4"/>
        <w:snapToGrid w:val="0"/>
        <w:rPr>
          <w:sz w:val="20"/>
          <w:szCs w:val="20"/>
        </w:rPr>
      </w:pPr>
      <w:r w:rsidRPr="00775145">
        <w:rPr>
          <w:rFonts w:hint="eastAsia"/>
          <w:sz w:val="20"/>
          <w:szCs w:val="20"/>
        </w:rPr>
        <w:t>◆その他の費用(保険適応外)</w:t>
      </w:r>
    </w:p>
    <w:tbl>
      <w:tblPr>
        <w:tblStyle w:val="a3"/>
        <w:tblW w:w="10511" w:type="dxa"/>
        <w:tblLook w:val="04A0" w:firstRow="1" w:lastRow="0" w:firstColumn="1" w:lastColumn="0" w:noHBand="0" w:noVBand="1"/>
      </w:tblPr>
      <w:tblGrid>
        <w:gridCol w:w="5098"/>
        <w:gridCol w:w="1908"/>
        <w:gridCol w:w="3505"/>
      </w:tblGrid>
      <w:tr w:rsidR="00871730" w:rsidRPr="00775145" w:rsidTr="00482D09">
        <w:trPr>
          <w:trHeight w:val="209"/>
        </w:trPr>
        <w:tc>
          <w:tcPr>
            <w:tcW w:w="7006" w:type="dxa"/>
            <w:gridSpan w:val="2"/>
            <w:tcBorders>
              <w:top w:val="thinThickSmallGap" w:sz="24" w:space="0" w:color="auto"/>
              <w:left w:val="thinThickSmallGap" w:sz="24" w:space="0" w:color="auto"/>
              <w:bottom w:val="single" w:sz="12" w:space="0" w:color="auto"/>
            </w:tcBorders>
          </w:tcPr>
          <w:p w:rsidR="00871730" w:rsidRPr="00775145" w:rsidRDefault="00871730" w:rsidP="00775145">
            <w:pPr>
              <w:pStyle w:val="a4"/>
              <w:snapToGrid w:val="0"/>
              <w:rPr>
                <w:sz w:val="20"/>
                <w:szCs w:val="20"/>
              </w:rPr>
            </w:pPr>
          </w:p>
        </w:tc>
        <w:tc>
          <w:tcPr>
            <w:tcW w:w="3505" w:type="dxa"/>
            <w:tcBorders>
              <w:top w:val="thinThickSmallGap" w:sz="24" w:space="0" w:color="auto"/>
              <w:bottom w:val="single" w:sz="12" w:space="0" w:color="auto"/>
              <w:right w:val="thinThickSmallGap" w:sz="24" w:space="0" w:color="auto"/>
            </w:tcBorders>
          </w:tcPr>
          <w:p w:rsidR="00871730" w:rsidRPr="00775145" w:rsidRDefault="00871730" w:rsidP="00775145">
            <w:pPr>
              <w:pStyle w:val="a4"/>
              <w:snapToGrid w:val="0"/>
              <w:rPr>
                <w:sz w:val="20"/>
                <w:szCs w:val="20"/>
              </w:rPr>
            </w:pPr>
            <w:r w:rsidRPr="00775145">
              <w:rPr>
                <w:rFonts w:hint="eastAsia"/>
                <w:sz w:val="20"/>
                <w:szCs w:val="20"/>
              </w:rPr>
              <w:t>費用</w:t>
            </w:r>
          </w:p>
        </w:tc>
      </w:tr>
      <w:tr w:rsidR="00871730" w:rsidRPr="00775145" w:rsidTr="00482D09">
        <w:trPr>
          <w:trHeight w:val="424"/>
        </w:trPr>
        <w:tc>
          <w:tcPr>
            <w:tcW w:w="5098" w:type="dxa"/>
            <w:tcBorders>
              <w:top w:val="single" w:sz="12" w:space="0" w:color="auto"/>
              <w:left w:val="thinThickSmallGap" w:sz="24" w:space="0" w:color="auto"/>
              <w:bottom w:val="single" w:sz="12" w:space="0" w:color="auto"/>
            </w:tcBorders>
          </w:tcPr>
          <w:p w:rsidR="00871730" w:rsidRPr="00775145" w:rsidRDefault="00871730" w:rsidP="00775145">
            <w:pPr>
              <w:pStyle w:val="a4"/>
              <w:snapToGrid w:val="0"/>
              <w:rPr>
                <w:sz w:val="20"/>
                <w:szCs w:val="20"/>
              </w:rPr>
            </w:pPr>
            <w:r w:rsidRPr="00775145">
              <w:rPr>
                <w:rFonts w:hint="eastAsia"/>
                <w:sz w:val="20"/>
                <w:szCs w:val="20"/>
              </w:rPr>
              <w:t>交通費</w:t>
            </w:r>
            <w:r w:rsidR="009177B4">
              <w:rPr>
                <w:rFonts w:hint="eastAsia"/>
                <w:sz w:val="20"/>
                <w:szCs w:val="20"/>
              </w:rPr>
              <w:t>。※</w:t>
            </w:r>
            <w:r w:rsidR="00775145" w:rsidRPr="00775145">
              <w:rPr>
                <w:rFonts w:hint="eastAsia"/>
                <w:sz w:val="20"/>
                <w:szCs w:val="20"/>
              </w:rPr>
              <w:t>実施地域外への訪問は交通費が必要。生活保護世帯の場合も</w:t>
            </w:r>
            <w:r w:rsidR="00775145">
              <w:rPr>
                <w:rFonts w:hint="eastAsia"/>
                <w:sz w:val="20"/>
                <w:szCs w:val="20"/>
              </w:rPr>
              <w:t>同様</w:t>
            </w:r>
            <w:r w:rsidR="00775145" w:rsidRPr="00775145">
              <w:rPr>
                <w:rFonts w:hint="eastAsia"/>
                <w:sz w:val="20"/>
                <w:szCs w:val="20"/>
              </w:rPr>
              <w:t>。</w:t>
            </w:r>
          </w:p>
        </w:tc>
        <w:tc>
          <w:tcPr>
            <w:tcW w:w="1908" w:type="dxa"/>
            <w:tcBorders>
              <w:top w:val="single" w:sz="12" w:space="0" w:color="auto"/>
              <w:bottom w:val="single" w:sz="12" w:space="0" w:color="auto"/>
            </w:tcBorders>
          </w:tcPr>
          <w:p w:rsidR="00871730" w:rsidRPr="00775145" w:rsidRDefault="00871730" w:rsidP="00775145">
            <w:pPr>
              <w:pStyle w:val="a4"/>
              <w:snapToGrid w:val="0"/>
              <w:rPr>
                <w:sz w:val="20"/>
                <w:szCs w:val="20"/>
              </w:rPr>
            </w:pPr>
            <w:r w:rsidRPr="00775145">
              <w:rPr>
                <w:rFonts w:hint="eastAsia"/>
                <w:sz w:val="20"/>
                <w:szCs w:val="20"/>
              </w:rPr>
              <w:t>１回の訪問につき</w:t>
            </w:r>
          </w:p>
        </w:tc>
        <w:tc>
          <w:tcPr>
            <w:tcW w:w="3505" w:type="dxa"/>
            <w:tcBorders>
              <w:top w:val="single" w:sz="12" w:space="0" w:color="auto"/>
              <w:bottom w:val="single" w:sz="12" w:space="0" w:color="auto"/>
              <w:right w:val="thinThickSmallGap" w:sz="24" w:space="0" w:color="auto"/>
            </w:tcBorders>
          </w:tcPr>
          <w:p w:rsidR="00871730" w:rsidRPr="00775145" w:rsidRDefault="00871730" w:rsidP="00775145">
            <w:pPr>
              <w:pStyle w:val="a4"/>
              <w:snapToGrid w:val="0"/>
              <w:rPr>
                <w:sz w:val="20"/>
                <w:szCs w:val="20"/>
              </w:rPr>
            </w:pPr>
            <w:r w:rsidRPr="00775145">
              <w:rPr>
                <w:rFonts w:hint="eastAsia"/>
                <w:sz w:val="20"/>
                <w:szCs w:val="20"/>
              </w:rPr>
              <w:t>200円</w:t>
            </w:r>
          </w:p>
        </w:tc>
      </w:tr>
      <w:tr w:rsidR="00871730" w:rsidRPr="00775145" w:rsidTr="00482D09">
        <w:trPr>
          <w:trHeight w:val="214"/>
        </w:trPr>
        <w:tc>
          <w:tcPr>
            <w:tcW w:w="5098" w:type="dxa"/>
            <w:tcBorders>
              <w:top w:val="single" w:sz="12" w:space="0" w:color="auto"/>
              <w:left w:val="thinThickSmallGap" w:sz="24" w:space="0" w:color="auto"/>
              <w:bottom w:val="single" w:sz="12" w:space="0" w:color="auto"/>
            </w:tcBorders>
          </w:tcPr>
          <w:p w:rsidR="00871730" w:rsidRPr="00775145" w:rsidRDefault="00871730" w:rsidP="00775145">
            <w:pPr>
              <w:pStyle w:val="a4"/>
              <w:snapToGrid w:val="0"/>
              <w:rPr>
                <w:sz w:val="20"/>
                <w:szCs w:val="20"/>
              </w:rPr>
            </w:pPr>
            <w:r w:rsidRPr="00775145">
              <w:rPr>
                <w:rFonts w:hint="eastAsia"/>
                <w:sz w:val="20"/>
                <w:szCs w:val="20"/>
              </w:rPr>
              <w:t>エンゼルケア</w:t>
            </w:r>
            <w:r w:rsidR="00775145" w:rsidRPr="00775145">
              <w:rPr>
                <w:rFonts w:hint="eastAsia"/>
                <w:sz w:val="20"/>
                <w:szCs w:val="20"/>
              </w:rPr>
              <w:t>（</w:t>
            </w:r>
            <w:r w:rsidR="00775145" w:rsidRPr="00775145">
              <w:rPr>
                <w:rFonts w:ascii="Segoe UI" w:hAnsi="Segoe UI" w:cs="Segoe UI"/>
                <w:color w:val="1A202C"/>
                <w:sz w:val="20"/>
                <w:szCs w:val="20"/>
                <w:shd w:val="clear" w:color="auto" w:fill="FFFFFF"/>
              </w:rPr>
              <w:t>逝去時ケア</w:t>
            </w:r>
            <w:r w:rsidR="00775145" w:rsidRPr="00775145">
              <w:rPr>
                <w:rFonts w:ascii="Segoe UI" w:hAnsi="Segoe UI" w:cs="Segoe UI" w:hint="eastAsia"/>
                <w:color w:val="1A202C"/>
                <w:sz w:val="20"/>
                <w:szCs w:val="20"/>
                <w:shd w:val="clear" w:color="auto" w:fill="FFFFFF"/>
              </w:rPr>
              <w:t>）</w:t>
            </w:r>
          </w:p>
        </w:tc>
        <w:tc>
          <w:tcPr>
            <w:tcW w:w="1908" w:type="dxa"/>
            <w:tcBorders>
              <w:top w:val="single" w:sz="12" w:space="0" w:color="auto"/>
              <w:bottom w:val="single" w:sz="12" w:space="0" w:color="auto"/>
            </w:tcBorders>
          </w:tcPr>
          <w:p w:rsidR="00871730" w:rsidRPr="00775145" w:rsidRDefault="00871730" w:rsidP="00775145">
            <w:pPr>
              <w:pStyle w:val="a4"/>
              <w:snapToGrid w:val="0"/>
              <w:rPr>
                <w:sz w:val="20"/>
                <w:szCs w:val="20"/>
              </w:rPr>
            </w:pPr>
            <w:r w:rsidRPr="00775145">
              <w:rPr>
                <w:rFonts w:hint="eastAsia"/>
                <w:sz w:val="20"/>
                <w:szCs w:val="20"/>
              </w:rPr>
              <w:t>交通費含む</w:t>
            </w:r>
          </w:p>
        </w:tc>
        <w:tc>
          <w:tcPr>
            <w:tcW w:w="3505" w:type="dxa"/>
            <w:tcBorders>
              <w:top w:val="single" w:sz="12" w:space="0" w:color="auto"/>
              <w:bottom w:val="single" w:sz="12" w:space="0" w:color="auto"/>
              <w:right w:val="thinThickSmallGap" w:sz="24" w:space="0" w:color="auto"/>
            </w:tcBorders>
          </w:tcPr>
          <w:p w:rsidR="00871730" w:rsidRPr="00775145" w:rsidRDefault="00871730" w:rsidP="00775145">
            <w:pPr>
              <w:pStyle w:val="a4"/>
              <w:snapToGrid w:val="0"/>
              <w:rPr>
                <w:sz w:val="20"/>
                <w:szCs w:val="20"/>
              </w:rPr>
            </w:pPr>
            <w:r w:rsidRPr="00775145">
              <w:rPr>
                <w:rFonts w:hint="eastAsia"/>
                <w:sz w:val="20"/>
                <w:szCs w:val="20"/>
              </w:rPr>
              <w:t>10,000円</w:t>
            </w:r>
          </w:p>
        </w:tc>
      </w:tr>
      <w:tr w:rsidR="00871730" w:rsidRPr="00775145" w:rsidTr="00482D09">
        <w:trPr>
          <w:trHeight w:val="209"/>
        </w:trPr>
        <w:tc>
          <w:tcPr>
            <w:tcW w:w="5098" w:type="dxa"/>
            <w:tcBorders>
              <w:top w:val="single" w:sz="12" w:space="0" w:color="auto"/>
              <w:left w:val="thinThickSmallGap" w:sz="24" w:space="0" w:color="auto"/>
              <w:bottom w:val="single" w:sz="12" w:space="0" w:color="auto"/>
            </w:tcBorders>
          </w:tcPr>
          <w:p w:rsidR="00871730" w:rsidRDefault="00871730" w:rsidP="00775145">
            <w:pPr>
              <w:pStyle w:val="a4"/>
              <w:snapToGrid w:val="0"/>
              <w:rPr>
                <w:sz w:val="20"/>
                <w:szCs w:val="20"/>
              </w:rPr>
            </w:pPr>
            <w:r w:rsidRPr="00775145">
              <w:rPr>
                <w:rFonts w:hint="eastAsia"/>
                <w:sz w:val="20"/>
                <w:szCs w:val="20"/>
              </w:rPr>
              <w:t>キャンセル料</w:t>
            </w:r>
            <w:r w:rsidR="00775145">
              <w:rPr>
                <w:rFonts w:hint="eastAsia"/>
                <w:sz w:val="20"/>
                <w:szCs w:val="20"/>
              </w:rPr>
              <w:t>/</w:t>
            </w:r>
            <w:r w:rsidR="00775145" w:rsidRPr="00775145">
              <w:rPr>
                <w:rFonts w:hint="eastAsia"/>
                <w:sz w:val="20"/>
                <w:szCs w:val="20"/>
              </w:rPr>
              <w:t>訪問日前日１８時以降に連絡があった場合</w:t>
            </w:r>
          </w:p>
          <w:p w:rsidR="00775145" w:rsidRPr="00775145" w:rsidRDefault="00775145" w:rsidP="00775145">
            <w:pPr>
              <w:pStyle w:val="a4"/>
              <w:snapToGrid w:val="0"/>
              <w:rPr>
                <w:sz w:val="20"/>
                <w:szCs w:val="20"/>
              </w:rPr>
            </w:pPr>
            <w:r>
              <w:rPr>
                <w:rFonts w:hint="eastAsia"/>
                <w:sz w:val="20"/>
                <w:szCs w:val="20"/>
              </w:rPr>
              <w:t>連絡なく訪問した場合は別途交通費も必要。</w:t>
            </w:r>
          </w:p>
        </w:tc>
        <w:tc>
          <w:tcPr>
            <w:tcW w:w="1908" w:type="dxa"/>
            <w:tcBorders>
              <w:top w:val="single" w:sz="12" w:space="0" w:color="auto"/>
              <w:bottom w:val="single" w:sz="12" w:space="0" w:color="auto"/>
            </w:tcBorders>
          </w:tcPr>
          <w:p w:rsidR="00871730" w:rsidRPr="00775145" w:rsidRDefault="00775145" w:rsidP="00775145">
            <w:pPr>
              <w:pStyle w:val="a4"/>
              <w:snapToGrid w:val="0"/>
              <w:rPr>
                <w:sz w:val="20"/>
                <w:szCs w:val="20"/>
              </w:rPr>
            </w:pPr>
            <w:r>
              <w:rPr>
                <w:rFonts w:hint="eastAsia"/>
                <w:sz w:val="20"/>
                <w:szCs w:val="20"/>
              </w:rPr>
              <w:t>１回につき</w:t>
            </w:r>
          </w:p>
        </w:tc>
        <w:tc>
          <w:tcPr>
            <w:tcW w:w="3505" w:type="dxa"/>
            <w:tcBorders>
              <w:top w:val="single" w:sz="12" w:space="0" w:color="auto"/>
              <w:bottom w:val="single" w:sz="12" w:space="0" w:color="auto"/>
              <w:right w:val="thinThickSmallGap" w:sz="24" w:space="0" w:color="auto"/>
            </w:tcBorders>
          </w:tcPr>
          <w:p w:rsidR="00871730" w:rsidRPr="00775145" w:rsidRDefault="00775145" w:rsidP="00775145">
            <w:pPr>
              <w:pStyle w:val="a4"/>
              <w:snapToGrid w:val="0"/>
              <w:rPr>
                <w:sz w:val="20"/>
                <w:szCs w:val="20"/>
              </w:rPr>
            </w:pPr>
            <w:r>
              <w:rPr>
                <w:rFonts w:hint="eastAsia"/>
                <w:sz w:val="20"/>
                <w:szCs w:val="20"/>
              </w:rPr>
              <w:t>500円</w:t>
            </w:r>
          </w:p>
        </w:tc>
      </w:tr>
      <w:tr w:rsidR="00775145" w:rsidRPr="00775145" w:rsidTr="00482D09">
        <w:trPr>
          <w:trHeight w:val="209"/>
        </w:trPr>
        <w:tc>
          <w:tcPr>
            <w:tcW w:w="5098" w:type="dxa"/>
            <w:tcBorders>
              <w:top w:val="single" w:sz="12" w:space="0" w:color="auto"/>
              <w:left w:val="thinThickSmallGap" w:sz="24" w:space="0" w:color="auto"/>
              <w:bottom w:val="thinThickSmallGap" w:sz="24" w:space="0" w:color="auto"/>
            </w:tcBorders>
          </w:tcPr>
          <w:p w:rsidR="00775145" w:rsidRPr="00775145" w:rsidRDefault="00775145" w:rsidP="00775145">
            <w:pPr>
              <w:pStyle w:val="a4"/>
              <w:snapToGrid w:val="0"/>
              <w:rPr>
                <w:sz w:val="20"/>
                <w:szCs w:val="20"/>
              </w:rPr>
            </w:pPr>
            <w:r>
              <w:rPr>
                <w:rFonts w:hint="eastAsia"/>
                <w:sz w:val="20"/>
                <w:szCs w:val="20"/>
              </w:rPr>
              <w:t>営業日以外の訪問休日加算(日曜日・年末年始(12/31-1/3))</w:t>
            </w:r>
          </w:p>
        </w:tc>
        <w:tc>
          <w:tcPr>
            <w:tcW w:w="1908" w:type="dxa"/>
            <w:tcBorders>
              <w:top w:val="single" w:sz="12" w:space="0" w:color="auto"/>
              <w:bottom w:val="thinThickSmallGap" w:sz="24" w:space="0" w:color="auto"/>
            </w:tcBorders>
          </w:tcPr>
          <w:p w:rsidR="00775145" w:rsidRPr="00775145" w:rsidRDefault="00775145" w:rsidP="00775145">
            <w:pPr>
              <w:pStyle w:val="a4"/>
              <w:snapToGrid w:val="0"/>
              <w:rPr>
                <w:sz w:val="20"/>
                <w:szCs w:val="20"/>
              </w:rPr>
            </w:pPr>
            <w:r>
              <w:rPr>
                <w:rFonts w:hint="eastAsia"/>
                <w:sz w:val="20"/>
                <w:szCs w:val="20"/>
              </w:rPr>
              <w:t>１回につき</w:t>
            </w:r>
          </w:p>
        </w:tc>
        <w:tc>
          <w:tcPr>
            <w:tcW w:w="3505" w:type="dxa"/>
            <w:tcBorders>
              <w:top w:val="single" w:sz="12" w:space="0" w:color="auto"/>
              <w:bottom w:val="thinThickSmallGap" w:sz="24" w:space="0" w:color="auto"/>
              <w:right w:val="thinThickSmallGap" w:sz="24" w:space="0" w:color="auto"/>
            </w:tcBorders>
          </w:tcPr>
          <w:p w:rsidR="00775145" w:rsidRDefault="00775145" w:rsidP="00775145">
            <w:pPr>
              <w:pStyle w:val="a4"/>
              <w:snapToGrid w:val="0"/>
              <w:rPr>
                <w:sz w:val="20"/>
                <w:szCs w:val="20"/>
              </w:rPr>
            </w:pPr>
            <w:r>
              <w:rPr>
                <w:rFonts w:hint="eastAsia"/>
                <w:sz w:val="20"/>
                <w:szCs w:val="20"/>
              </w:rPr>
              <w:t>1,000円</w:t>
            </w:r>
          </w:p>
        </w:tc>
      </w:tr>
    </w:tbl>
    <w:p w:rsidR="00871730" w:rsidRDefault="00775145" w:rsidP="00BB1310">
      <w:pPr>
        <w:pStyle w:val="a4"/>
        <w:spacing w:line="0" w:lineRule="atLeast"/>
      </w:pPr>
      <w:r>
        <w:rPr>
          <w:rFonts w:hint="eastAsia"/>
        </w:rPr>
        <w:t>※訪問予定前日の18：00までにご連絡いただいた場合、キャンセル料は請求いたしません。キャンセルの連絡がなく自宅へ看護師が訪問した場合は交通費も請求いたします。利用者様の状態悪化による急な</w:t>
      </w:r>
      <w:r w:rsidR="00BB1310">
        <w:rPr>
          <w:rFonts w:hint="eastAsia"/>
        </w:rPr>
        <w:t>受診、入院、ご家族様の突然の弔事の場合は請求いたしませんが、お早目の連絡をお願いします。</w:t>
      </w:r>
    </w:p>
    <w:p w:rsidR="007E319B" w:rsidRDefault="007E319B" w:rsidP="00BB1310">
      <w:pPr>
        <w:pStyle w:val="a4"/>
        <w:spacing w:line="0" w:lineRule="atLeast"/>
      </w:pPr>
    </w:p>
    <w:p w:rsidR="00BB1310" w:rsidRDefault="007E319B" w:rsidP="00BB1310">
      <w:r>
        <w:rPr>
          <w:rFonts w:hint="eastAsia"/>
        </w:rPr>
        <w:t>◆</w:t>
      </w:r>
      <w:r w:rsidR="00BB1310">
        <w:rPr>
          <w:rFonts w:hint="eastAsia"/>
        </w:rPr>
        <w:t>自費訪問看護A(受診同行・外出・介護保険枠外サービス)</w:t>
      </w:r>
    </w:p>
    <w:tbl>
      <w:tblPr>
        <w:tblStyle w:val="a3"/>
        <w:tblW w:w="10558" w:type="dxa"/>
        <w:tblLook w:val="04A0" w:firstRow="1" w:lastRow="0" w:firstColumn="1" w:lastColumn="0" w:noHBand="0" w:noVBand="1"/>
      </w:tblPr>
      <w:tblGrid>
        <w:gridCol w:w="2639"/>
        <w:gridCol w:w="2639"/>
        <w:gridCol w:w="2640"/>
        <w:gridCol w:w="2640"/>
      </w:tblGrid>
      <w:tr w:rsidR="00BB1310" w:rsidTr="00482D09">
        <w:trPr>
          <w:trHeight w:val="1066"/>
        </w:trPr>
        <w:tc>
          <w:tcPr>
            <w:tcW w:w="2639" w:type="dxa"/>
            <w:tcBorders>
              <w:top w:val="thinThickSmallGap" w:sz="24" w:space="0" w:color="auto"/>
              <w:left w:val="thinThickSmallGap" w:sz="24" w:space="0" w:color="auto"/>
            </w:tcBorders>
          </w:tcPr>
          <w:p w:rsidR="00BB1310" w:rsidRDefault="00BB1310" w:rsidP="00C90682"/>
        </w:tc>
        <w:tc>
          <w:tcPr>
            <w:tcW w:w="2639" w:type="dxa"/>
            <w:tcBorders>
              <w:top w:val="thinThickSmallGap" w:sz="24" w:space="0" w:color="auto"/>
            </w:tcBorders>
          </w:tcPr>
          <w:p w:rsidR="00BB1310" w:rsidRDefault="00BB1310" w:rsidP="00C90682">
            <w:r>
              <w:rPr>
                <w:rFonts w:hint="eastAsia"/>
              </w:rPr>
              <w:t>9：00-18：00</w:t>
            </w:r>
          </w:p>
        </w:tc>
        <w:tc>
          <w:tcPr>
            <w:tcW w:w="2640" w:type="dxa"/>
            <w:tcBorders>
              <w:top w:val="thinThickSmallGap" w:sz="24" w:space="0" w:color="auto"/>
            </w:tcBorders>
          </w:tcPr>
          <w:p w:rsidR="00BB1310" w:rsidRDefault="00BB1310" w:rsidP="00C90682">
            <w:r>
              <w:rPr>
                <w:rFonts w:hint="eastAsia"/>
              </w:rPr>
              <w:t>18：00-21：59</w:t>
            </w:r>
          </w:p>
          <w:p w:rsidR="00BB1310" w:rsidRDefault="00BB1310" w:rsidP="00C90682">
            <w:r>
              <w:rPr>
                <w:rFonts w:hint="eastAsia"/>
              </w:rPr>
              <w:t>6：00-9：00</w:t>
            </w:r>
          </w:p>
        </w:tc>
        <w:tc>
          <w:tcPr>
            <w:tcW w:w="2640" w:type="dxa"/>
            <w:tcBorders>
              <w:top w:val="thinThickSmallGap" w:sz="24" w:space="0" w:color="auto"/>
              <w:right w:val="thinThickSmallGap" w:sz="24" w:space="0" w:color="auto"/>
            </w:tcBorders>
          </w:tcPr>
          <w:p w:rsidR="00BB1310" w:rsidRDefault="00BB1310" w:rsidP="00C90682">
            <w:r>
              <w:rPr>
                <w:rFonts w:hint="eastAsia"/>
              </w:rPr>
              <w:t>22：00-翌6：00</w:t>
            </w:r>
          </w:p>
        </w:tc>
      </w:tr>
      <w:tr w:rsidR="00BB1310" w:rsidTr="00482D09">
        <w:trPr>
          <w:trHeight w:val="526"/>
        </w:trPr>
        <w:tc>
          <w:tcPr>
            <w:tcW w:w="2639" w:type="dxa"/>
            <w:tcBorders>
              <w:left w:val="thinThickSmallGap" w:sz="24" w:space="0" w:color="auto"/>
              <w:bottom w:val="thinThickSmallGap" w:sz="24" w:space="0" w:color="auto"/>
            </w:tcBorders>
          </w:tcPr>
          <w:p w:rsidR="00BB1310" w:rsidRDefault="00BB1310" w:rsidP="00C90682">
            <w:r>
              <w:rPr>
                <w:rFonts w:hint="eastAsia"/>
              </w:rPr>
              <w:t>３０分ごと</w:t>
            </w:r>
          </w:p>
        </w:tc>
        <w:tc>
          <w:tcPr>
            <w:tcW w:w="2639" w:type="dxa"/>
            <w:tcBorders>
              <w:bottom w:val="thinThickSmallGap" w:sz="24" w:space="0" w:color="auto"/>
            </w:tcBorders>
          </w:tcPr>
          <w:p w:rsidR="00BB1310" w:rsidRDefault="007E319B" w:rsidP="00C90682">
            <w:r>
              <w:rPr>
                <w:rFonts w:hint="eastAsia"/>
              </w:rPr>
              <w:t>4,800</w:t>
            </w:r>
            <w:r w:rsidR="00BB1310">
              <w:rPr>
                <w:rFonts w:hint="eastAsia"/>
              </w:rPr>
              <w:t>円</w:t>
            </w:r>
          </w:p>
        </w:tc>
        <w:tc>
          <w:tcPr>
            <w:tcW w:w="2640" w:type="dxa"/>
            <w:tcBorders>
              <w:bottom w:val="thinThickSmallGap" w:sz="24" w:space="0" w:color="auto"/>
            </w:tcBorders>
          </w:tcPr>
          <w:p w:rsidR="00BB1310" w:rsidRDefault="007E319B" w:rsidP="00C90682">
            <w:r>
              <w:rPr>
                <w:rFonts w:hint="eastAsia"/>
              </w:rPr>
              <w:t>5,800</w:t>
            </w:r>
            <w:r w:rsidR="00BB1310">
              <w:rPr>
                <w:rFonts w:hint="eastAsia"/>
              </w:rPr>
              <w:t>円</w:t>
            </w:r>
          </w:p>
        </w:tc>
        <w:tc>
          <w:tcPr>
            <w:tcW w:w="2640" w:type="dxa"/>
            <w:tcBorders>
              <w:bottom w:val="thinThickSmallGap" w:sz="24" w:space="0" w:color="auto"/>
              <w:right w:val="thinThickSmallGap" w:sz="24" w:space="0" w:color="auto"/>
            </w:tcBorders>
          </w:tcPr>
          <w:p w:rsidR="00BB1310" w:rsidRDefault="007E319B" w:rsidP="00C90682">
            <w:r>
              <w:rPr>
                <w:rFonts w:hint="eastAsia"/>
              </w:rPr>
              <w:t>6,800</w:t>
            </w:r>
            <w:r w:rsidR="00BB1310">
              <w:rPr>
                <w:rFonts w:hint="eastAsia"/>
              </w:rPr>
              <w:t>円</w:t>
            </w:r>
          </w:p>
        </w:tc>
      </w:tr>
    </w:tbl>
    <w:p w:rsidR="00BB1310" w:rsidRDefault="00BB1310" w:rsidP="00BB1310"/>
    <w:p w:rsidR="00BB1310" w:rsidRDefault="007E319B" w:rsidP="00BB1310">
      <w:r>
        <w:rPr>
          <w:rFonts w:hint="eastAsia"/>
        </w:rPr>
        <w:t>◆</w:t>
      </w:r>
      <w:r w:rsidR="00BB1310">
        <w:rPr>
          <w:rFonts w:hint="eastAsia"/>
        </w:rPr>
        <w:t>自費訪問看護B（医療保険</w:t>
      </w:r>
      <w:r w:rsidR="00CA2E15">
        <w:rPr>
          <w:rFonts w:hint="eastAsia"/>
        </w:rPr>
        <w:t>4</w:t>
      </w:r>
      <w:r w:rsidR="00BB1310">
        <w:rPr>
          <w:rFonts w:hint="eastAsia"/>
        </w:rPr>
        <w:t>回目以降の訪問</w:t>
      </w:r>
      <w:r>
        <w:rPr>
          <w:rFonts w:hint="eastAsia"/>
        </w:rPr>
        <w:t>/保険適応外サービス</w:t>
      </w:r>
      <w:r w:rsidR="00BB1310">
        <w:rPr>
          <w:rFonts w:hint="eastAsia"/>
        </w:rPr>
        <w:t>）</w:t>
      </w:r>
    </w:p>
    <w:tbl>
      <w:tblPr>
        <w:tblStyle w:val="a3"/>
        <w:tblW w:w="10514" w:type="dxa"/>
        <w:tblLook w:val="04A0" w:firstRow="1" w:lastRow="0" w:firstColumn="1" w:lastColumn="0" w:noHBand="0" w:noVBand="1"/>
      </w:tblPr>
      <w:tblGrid>
        <w:gridCol w:w="2628"/>
        <w:gridCol w:w="2628"/>
        <w:gridCol w:w="2629"/>
        <w:gridCol w:w="2629"/>
      </w:tblGrid>
      <w:tr w:rsidR="00BB1310" w:rsidTr="00482D09">
        <w:trPr>
          <w:trHeight w:val="1021"/>
        </w:trPr>
        <w:tc>
          <w:tcPr>
            <w:tcW w:w="2628" w:type="dxa"/>
            <w:tcBorders>
              <w:top w:val="thinThickSmallGap" w:sz="24" w:space="0" w:color="auto"/>
              <w:left w:val="thinThickSmallGap" w:sz="24" w:space="0" w:color="auto"/>
            </w:tcBorders>
          </w:tcPr>
          <w:p w:rsidR="00BB1310" w:rsidRDefault="00BB1310" w:rsidP="00C90682"/>
        </w:tc>
        <w:tc>
          <w:tcPr>
            <w:tcW w:w="2628" w:type="dxa"/>
            <w:tcBorders>
              <w:top w:val="thinThickSmallGap" w:sz="24" w:space="0" w:color="auto"/>
            </w:tcBorders>
          </w:tcPr>
          <w:p w:rsidR="00BB1310" w:rsidRDefault="00BB1310" w:rsidP="00C90682">
            <w:r>
              <w:rPr>
                <w:rFonts w:hint="eastAsia"/>
              </w:rPr>
              <w:t>9：00-18：00</w:t>
            </w:r>
          </w:p>
        </w:tc>
        <w:tc>
          <w:tcPr>
            <w:tcW w:w="2629" w:type="dxa"/>
            <w:tcBorders>
              <w:top w:val="thinThickSmallGap" w:sz="24" w:space="0" w:color="auto"/>
            </w:tcBorders>
          </w:tcPr>
          <w:p w:rsidR="00BB1310" w:rsidRDefault="00BB1310" w:rsidP="00C90682">
            <w:r>
              <w:rPr>
                <w:rFonts w:hint="eastAsia"/>
              </w:rPr>
              <w:t>18：00-21：59</w:t>
            </w:r>
          </w:p>
          <w:p w:rsidR="00BB1310" w:rsidRDefault="00BB1310" w:rsidP="00C90682">
            <w:r>
              <w:rPr>
                <w:rFonts w:hint="eastAsia"/>
              </w:rPr>
              <w:t>6：00-9：00</w:t>
            </w:r>
          </w:p>
        </w:tc>
        <w:tc>
          <w:tcPr>
            <w:tcW w:w="2629" w:type="dxa"/>
            <w:tcBorders>
              <w:top w:val="thinThickSmallGap" w:sz="24" w:space="0" w:color="auto"/>
              <w:right w:val="thinThickSmallGap" w:sz="24" w:space="0" w:color="auto"/>
            </w:tcBorders>
          </w:tcPr>
          <w:p w:rsidR="00BB1310" w:rsidRDefault="00BB1310" w:rsidP="00C90682">
            <w:r>
              <w:rPr>
                <w:rFonts w:hint="eastAsia"/>
              </w:rPr>
              <w:t>22：00-翌6：00</w:t>
            </w:r>
          </w:p>
        </w:tc>
      </w:tr>
      <w:tr w:rsidR="00BB1310" w:rsidTr="00482D09">
        <w:trPr>
          <w:trHeight w:val="1021"/>
        </w:trPr>
        <w:tc>
          <w:tcPr>
            <w:tcW w:w="2628" w:type="dxa"/>
            <w:tcBorders>
              <w:left w:val="thinThickSmallGap" w:sz="24" w:space="0" w:color="auto"/>
              <w:bottom w:val="thinThickSmallGap" w:sz="24" w:space="0" w:color="auto"/>
            </w:tcBorders>
          </w:tcPr>
          <w:p w:rsidR="00BB1310" w:rsidRDefault="00BB1310" w:rsidP="00C90682">
            <w:r>
              <w:rPr>
                <w:rFonts w:hint="eastAsia"/>
              </w:rPr>
              <w:t>６０分</w:t>
            </w:r>
            <w:r w:rsidR="007E319B">
              <w:rPr>
                <w:rFonts w:hint="eastAsia"/>
              </w:rPr>
              <w:t>ごと</w:t>
            </w:r>
          </w:p>
        </w:tc>
        <w:tc>
          <w:tcPr>
            <w:tcW w:w="2628" w:type="dxa"/>
            <w:tcBorders>
              <w:bottom w:val="thinThickSmallGap" w:sz="24" w:space="0" w:color="auto"/>
            </w:tcBorders>
          </w:tcPr>
          <w:p w:rsidR="00BB1310" w:rsidRDefault="007E319B" w:rsidP="00C90682">
            <w:r>
              <w:rPr>
                <w:rFonts w:hint="eastAsia"/>
              </w:rPr>
              <w:t>4,500</w:t>
            </w:r>
            <w:r w:rsidR="00BB1310">
              <w:rPr>
                <w:rFonts w:hint="eastAsia"/>
              </w:rPr>
              <w:t>円</w:t>
            </w:r>
          </w:p>
        </w:tc>
        <w:tc>
          <w:tcPr>
            <w:tcW w:w="2629" w:type="dxa"/>
            <w:tcBorders>
              <w:bottom w:val="thinThickSmallGap" w:sz="24" w:space="0" w:color="auto"/>
            </w:tcBorders>
          </w:tcPr>
          <w:p w:rsidR="00BB1310" w:rsidRDefault="007E319B" w:rsidP="00C90682">
            <w:r>
              <w:rPr>
                <w:rFonts w:hint="eastAsia"/>
              </w:rPr>
              <w:t>5,500</w:t>
            </w:r>
            <w:r w:rsidR="00BB1310">
              <w:rPr>
                <w:rFonts w:hint="eastAsia"/>
              </w:rPr>
              <w:t>円</w:t>
            </w:r>
          </w:p>
        </w:tc>
        <w:tc>
          <w:tcPr>
            <w:tcW w:w="2629" w:type="dxa"/>
            <w:tcBorders>
              <w:bottom w:val="thinThickSmallGap" w:sz="24" w:space="0" w:color="auto"/>
              <w:right w:val="thinThickSmallGap" w:sz="24" w:space="0" w:color="auto"/>
            </w:tcBorders>
          </w:tcPr>
          <w:p w:rsidR="00BB1310" w:rsidRDefault="007E319B" w:rsidP="00C90682">
            <w:r>
              <w:rPr>
                <w:rFonts w:hint="eastAsia"/>
              </w:rPr>
              <w:t>6,500</w:t>
            </w:r>
            <w:r w:rsidR="00BB1310">
              <w:rPr>
                <w:rFonts w:hint="eastAsia"/>
              </w:rPr>
              <w:t>円</w:t>
            </w:r>
          </w:p>
        </w:tc>
      </w:tr>
    </w:tbl>
    <w:p w:rsidR="00BB1310" w:rsidRDefault="00BB1310" w:rsidP="00BB1310"/>
    <w:p w:rsidR="00BB1310" w:rsidRDefault="00BB1310" w:rsidP="00BB1310">
      <w:pPr>
        <w:pStyle w:val="a4"/>
        <w:spacing w:line="0" w:lineRule="atLeast"/>
      </w:pPr>
    </w:p>
    <w:sectPr w:rsidR="00BB1310" w:rsidSect="0077514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619" w:rsidRDefault="00AE5619" w:rsidP="00E20EAD">
      <w:r>
        <w:separator/>
      </w:r>
    </w:p>
  </w:endnote>
  <w:endnote w:type="continuationSeparator" w:id="0">
    <w:p w:rsidR="00AE5619" w:rsidRDefault="00AE5619" w:rsidP="00E2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619" w:rsidRDefault="00AE5619" w:rsidP="00E20EAD">
      <w:r>
        <w:separator/>
      </w:r>
    </w:p>
  </w:footnote>
  <w:footnote w:type="continuationSeparator" w:id="0">
    <w:p w:rsidR="00AE5619" w:rsidRDefault="00AE5619" w:rsidP="00E20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33"/>
    <w:rsid w:val="000E309F"/>
    <w:rsid w:val="00221625"/>
    <w:rsid w:val="00273E33"/>
    <w:rsid w:val="004507C2"/>
    <w:rsid w:val="00482D09"/>
    <w:rsid w:val="004A76C1"/>
    <w:rsid w:val="004D230D"/>
    <w:rsid w:val="00654E1E"/>
    <w:rsid w:val="006E253A"/>
    <w:rsid w:val="00751B5D"/>
    <w:rsid w:val="00775145"/>
    <w:rsid w:val="00793A90"/>
    <w:rsid w:val="007A7E5B"/>
    <w:rsid w:val="007E319B"/>
    <w:rsid w:val="00871730"/>
    <w:rsid w:val="009177B4"/>
    <w:rsid w:val="009C49C0"/>
    <w:rsid w:val="00A638BC"/>
    <w:rsid w:val="00AE5619"/>
    <w:rsid w:val="00BB1310"/>
    <w:rsid w:val="00CA2E15"/>
    <w:rsid w:val="00E20EAD"/>
    <w:rsid w:val="00E32232"/>
    <w:rsid w:val="00ED0971"/>
    <w:rsid w:val="00F7761B"/>
    <w:rsid w:val="00FE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DDD8B1F-B187-4B0D-A8D3-60DD7A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3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3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75145"/>
    <w:pPr>
      <w:widowControl w:val="0"/>
      <w:jc w:val="both"/>
    </w:pPr>
  </w:style>
  <w:style w:type="paragraph" w:styleId="a5">
    <w:name w:val="header"/>
    <w:basedOn w:val="a"/>
    <w:link w:val="a6"/>
    <w:uiPriority w:val="99"/>
    <w:unhideWhenUsed/>
    <w:rsid w:val="00E20EAD"/>
    <w:pPr>
      <w:tabs>
        <w:tab w:val="center" w:pos="4252"/>
        <w:tab w:val="right" w:pos="8504"/>
      </w:tabs>
      <w:snapToGrid w:val="0"/>
    </w:pPr>
  </w:style>
  <w:style w:type="character" w:customStyle="1" w:styleId="a6">
    <w:name w:val="ヘッダー (文字)"/>
    <w:basedOn w:val="a0"/>
    <w:link w:val="a5"/>
    <w:uiPriority w:val="99"/>
    <w:rsid w:val="00E20EAD"/>
  </w:style>
  <w:style w:type="paragraph" w:styleId="a7">
    <w:name w:val="footer"/>
    <w:basedOn w:val="a"/>
    <w:link w:val="a8"/>
    <w:uiPriority w:val="99"/>
    <w:unhideWhenUsed/>
    <w:rsid w:val="00E20EAD"/>
    <w:pPr>
      <w:tabs>
        <w:tab w:val="center" w:pos="4252"/>
        <w:tab w:val="right" w:pos="8504"/>
      </w:tabs>
      <w:snapToGrid w:val="0"/>
    </w:pPr>
  </w:style>
  <w:style w:type="character" w:customStyle="1" w:styleId="a8">
    <w:name w:val="フッター (文字)"/>
    <w:basedOn w:val="a0"/>
    <w:link w:val="a7"/>
    <w:uiPriority w:val="99"/>
    <w:rsid w:val="00E2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cp:lastPrinted>2025-09-25T02:41:00Z</cp:lastPrinted>
  <dcterms:created xsi:type="dcterms:W3CDTF">2025-10-03T08:59:00Z</dcterms:created>
  <dcterms:modified xsi:type="dcterms:W3CDTF">2025-10-03T08:59:00Z</dcterms:modified>
</cp:coreProperties>
</file>